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040029" w14:textId="179C36FA" w:rsidR="00A6798D" w:rsidRPr="008330DC" w:rsidRDefault="00A6798D" w:rsidP="00A6798D">
      <w:pPr>
        <w:spacing w:after="0" w:line="480" w:lineRule="auto"/>
        <w:rPr>
          <w:rFonts w:ascii="Times New Roman" w:hAnsi="Times New Roman"/>
          <w:b/>
          <w:sz w:val="24"/>
          <w:szCs w:val="24"/>
          <w:lang w:val="en-GB"/>
        </w:rPr>
      </w:pPr>
      <w:r w:rsidRPr="008330DC">
        <w:rPr>
          <w:rFonts w:ascii="Times New Roman" w:hAnsi="Times New Roman"/>
          <w:b/>
          <w:sz w:val="24"/>
          <w:szCs w:val="24"/>
          <w:lang w:val="en-GB"/>
        </w:rPr>
        <w:t>Supporting Information</w:t>
      </w:r>
    </w:p>
    <w:p w14:paraId="3EBB77DE" w14:textId="77777777" w:rsidR="00A6798D" w:rsidRPr="008330DC" w:rsidRDefault="00A6798D" w:rsidP="00A6798D">
      <w:pPr>
        <w:spacing w:after="0" w:line="480" w:lineRule="auto"/>
        <w:rPr>
          <w:rFonts w:ascii="Times New Roman" w:hAnsi="Times New Roman"/>
          <w:sz w:val="24"/>
          <w:szCs w:val="24"/>
          <w:lang w:val="en-GB"/>
        </w:rPr>
      </w:pPr>
    </w:p>
    <w:p w14:paraId="3FEAC97C" w14:textId="49D881BF" w:rsidR="00401C79" w:rsidRPr="008330DC" w:rsidRDefault="00063288" w:rsidP="0056481D">
      <w:pPr>
        <w:spacing w:after="0" w:line="480" w:lineRule="auto"/>
        <w:jc w:val="center"/>
        <w:rPr>
          <w:rFonts w:ascii="Times New Roman" w:hAnsi="Times New Roman"/>
          <w:b/>
          <w:sz w:val="24"/>
          <w:szCs w:val="24"/>
          <w:lang w:val="en-GB"/>
        </w:rPr>
      </w:pPr>
      <w:r w:rsidRPr="008330DC">
        <w:rPr>
          <w:rFonts w:ascii="Times New Roman" w:hAnsi="Times New Roman"/>
          <w:b/>
          <w:sz w:val="24"/>
          <w:szCs w:val="24"/>
          <w:lang w:val="en-GB"/>
        </w:rPr>
        <w:t>Disentangling how urbanisation influences moth diversity in grasslands</w:t>
      </w:r>
    </w:p>
    <w:p w14:paraId="1CC84AF1" w14:textId="4AEFC2E9" w:rsidR="00AE0300" w:rsidRPr="008330DC" w:rsidRDefault="00AE0300" w:rsidP="0056481D">
      <w:pPr>
        <w:spacing w:after="0" w:line="480" w:lineRule="auto"/>
        <w:rPr>
          <w:rFonts w:ascii="Times New Roman" w:hAnsi="Times New Roman"/>
          <w:sz w:val="24"/>
          <w:szCs w:val="24"/>
          <w:lang w:val="en-GB"/>
        </w:rPr>
      </w:pPr>
    </w:p>
    <w:p w14:paraId="6B1549CC" w14:textId="5390956D" w:rsidR="00AE0300" w:rsidRPr="008330DC" w:rsidRDefault="00AE0300" w:rsidP="0056481D">
      <w:pPr>
        <w:spacing w:after="0" w:line="480" w:lineRule="auto"/>
        <w:rPr>
          <w:rFonts w:ascii="Times New Roman" w:hAnsi="Times New Roman"/>
          <w:sz w:val="24"/>
          <w:szCs w:val="24"/>
          <w:vertAlign w:val="superscript"/>
          <w:lang w:val="en-GB"/>
        </w:rPr>
      </w:pPr>
      <w:bookmarkStart w:id="0" w:name="_Hlk141106391"/>
      <w:r w:rsidRPr="008330DC">
        <w:rPr>
          <w:rFonts w:ascii="Times New Roman" w:hAnsi="Times New Roman"/>
          <w:sz w:val="24"/>
          <w:szCs w:val="24"/>
          <w:lang w:val="en-GB"/>
        </w:rPr>
        <w:t xml:space="preserve">Dennis Sanetra, </w:t>
      </w:r>
      <w:r w:rsidR="00F11C1A" w:rsidRPr="008330DC">
        <w:rPr>
          <w:rFonts w:ascii="Times New Roman" w:hAnsi="Times New Roman"/>
          <w:sz w:val="24"/>
          <w:szCs w:val="24"/>
          <w:lang w:val="en-GB"/>
        </w:rPr>
        <w:t>Johanna Berger, Margarita Hartlieb</w:t>
      </w:r>
      <w:r w:rsidRPr="008330DC">
        <w:rPr>
          <w:rFonts w:ascii="Times New Roman" w:hAnsi="Times New Roman"/>
          <w:sz w:val="24"/>
          <w:szCs w:val="24"/>
          <w:lang w:val="en-GB"/>
        </w:rPr>
        <w:t xml:space="preserve">, </w:t>
      </w:r>
      <w:r w:rsidR="00F11C1A" w:rsidRPr="008330DC">
        <w:rPr>
          <w:rFonts w:ascii="Times New Roman" w:hAnsi="Times New Roman"/>
          <w:sz w:val="24"/>
          <w:szCs w:val="24"/>
          <w:lang w:val="en-GB"/>
        </w:rPr>
        <w:t xml:space="preserve">Nadja Simons, Genevieve Walther, </w:t>
      </w:r>
      <w:r w:rsidRPr="008330DC">
        <w:rPr>
          <w:rFonts w:ascii="Times New Roman" w:hAnsi="Times New Roman"/>
          <w:sz w:val="24"/>
          <w:szCs w:val="24"/>
          <w:lang w:val="en-GB"/>
        </w:rPr>
        <w:t>Nico Blüthgen, Michael Staab</w:t>
      </w:r>
      <w:bookmarkEnd w:id="0"/>
    </w:p>
    <w:p w14:paraId="2F40DE3F" w14:textId="20A8FBFA" w:rsidR="00F343D5" w:rsidRPr="008330DC" w:rsidRDefault="00F343D5" w:rsidP="0056481D">
      <w:pPr>
        <w:spacing w:after="0" w:line="480" w:lineRule="auto"/>
        <w:rPr>
          <w:rFonts w:ascii="Times New Roman" w:hAnsi="Times New Roman"/>
          <w:sz w:val="24"/>
          <w:szCs w:val="24"/>
          <w:lang w:val="en-GB"/>
        </w:rPr>
      </w:pPr>
    </w:p>
    <w:p w14:paraId="0DD75DA5" w14:textId="1DBC95CB" w:rsidR="00A6798D" w:rsidRPr="008330DC" w:rsidRDefault="00A6798D" w:rsidP="0056481D">
      <w:pPr>
        <w:spacing w:after="0" w:line="480" w:lineRule="auto"/>
        <w:rPr>
          <w:rFonts w:ascii="Times New Roman" w:hAnsi="Times New Roman"/>
          <w:b/>
          <w:sz w:val="24"/>
          <w:szCs w:val="24"/>
          <w:lang w:val="en-GB"/>
        </w:rPr>
      </w:pPr>
      <w:r w:rsidRPr="008330DC">
        <w:rPr>
          <w:rFonts w:ascii="Times New Roman" w:hAnsi="Times New Roman"/>
          <w:b/>
          <w:sz w:val="24"/>
          <w:szCs w:val="24"/>
          <w:lang w:val="en-GB"/>
        </w:rPr>
        <w:t>Contents</w:t>
      </w:r>
    </w:p>
    <w:p w14:paraId="7AF83F80" w14:textId="37E0F93D" w:rsidR="00A6798D" w:rsidRPr="008330DC" w:rsidRDefault="00A6798D" w:rsidP="00E82AB4">
      <w:pPr>
        <w:spacing w:after="0" w:line="480" w:lineRule="auto"/>
        <w:jc w:val="both"/>
        <w:rPr>
          <w:rFonts w:ascii="Times New Roman" w:hAnsi="Times New Roman"/>
          <w:sz w:val="24"/>
          <w:szCs w:val="24"/>
          <w:lang w:val="en-GB"/>
        </w:rPr>
      </w:pPr>
      <w:r w:rsidRPr="008330DC">
        <w:rPr>
          <w:rFonts w:ascii="Times New Roman" w:hAnsi="Times New Roman"/>
          <w:b/>
          <w:sz w:val="24"/>
          <w:szCs w:val="24"/>
          <w:lang w:val="en-GB"/>
        </w:rPr>
        <w:t>Table S1</w:t>
      </w:r>
      <w:r w:rsidRPr="008330DC">
        <w:rPr>
          <w:rFonts w:ascii="Times New Roman" w:hAnsi="Times New Roman"/>
          <w:sz w:val="24"/>
          <w:szCs w:val="24"/>
          <w:lang w:val="en-GB"/>
        </w:rPr>
        <w:t xml:space="preserve"> Moth species list</w:t>
      </w:r>
      <w:r w:rsidRPr="008330DC">
        <w:rPr>
          <w:rFonts w:ascii="Times New Roman" w:hAnsi="Times New Roman"/>
          <w:sz w:val="16"/>
          <w:szCs w:val="16"/>
          <w:lang w:val="en-GB"/>
        </w:rPr>
        <w:t>……………………………………………….……………………………………………</w:t>
      </w:r>
      <w:r w:rsidR="00E82AB4" w:rsidRPr="008330DC">
        <w:rPr>
          <w:rFonts w:ascii="Times New Roman" w:hAnsi="Times New Roman"/>
          <w:sz w:val="16"/>
          <w:szCs w:val="16"/>
          <w:lang w:val="en-GB"/>
        </w:rPr>
        <w:t>……</w:t>
      </w:r>
      <w:r w:rsidRPr="008330DC">
        <w:rPr>
          <w:rFonts w:ascii="Times New Roman" w:hAnsi="Times New Roman"/>
          <w:sz w:val="16"/>
          <w:szCs w:val="16"/>
          <w:lang w:val="en-GB"/>
        </w:rPr>
        <w:t>…</w:t>
      </w:r>
      <w:proofErr w:type="gramStart"/>
      <w:r w:rsidRPr="008330DC">
        <w:rPr>
          <w:rFonts w:ascii="Times New Roman" w:hAnsi="Times New Roman"/>
          <w:sz w:val="16"/>
          <w:szCs w:val="16"/>
          <w:lang w:val="en-GB"/>
        </w:rPr>
        <w:t>…..</w:t>
      </w:r>
      <w:proofErr w:type="gramEnd"/>
      <w:r w:rsidRPr="008330DC">
        <w:rPr>
          <w:rFonts w:ascii="Times New Roman" w:hAnsi="Times New Roman"/>
          <w:sz w:val="24"/>
          <w:szCs w:val="24"/>
          <w:lang w:val="en-GB"/>
        </w:rPr>
        <w:t>2</w:t>
      </w:r>
    </w:p>
    <w:p w14:paraId="07D1CCC9" w14:textId="637685A4" w:rsidR="00A6798D" w:rsidRPr="008330DC" w:rsidRDefault="00A6798D" w:rsidP="00E82AB4">
      <w:pPr>
        <w:spacing w:after="0" w:line="480" w:lineRule="auto"/>
        <w:jc w:val="both"/>
        <w:rPr>
          <w:rFonts w:ascii="Times New Roman" w:hAnsi="Times New Roman"/>
          <w:sz w:val="24"/>
          <w:szCs w:val="24"/>
          <w:lang w:val="en-GB"/>
        </w:rPr>
      </w:pPr>
      <w:r w:rsidRPr="008330DC">
        <w:rPr>
          <w:rFonts w:ascii="Times New Roman" w:hAnsi="Times New Roman"/>
          <w:b/>
          <w:sz w:val="24"/>
          <w:szCs w:val="24"/>
          <w:lang w:val="en-GB"/>
        </w:rPr>
        <w:t>Table S2</w:t>
      </w:r>
      <w:r w:rsidRPr="008330DC">
        <w:rPr>
          <w:rFonts w:ascii="Times New Roman" w:hAnsi="Times New Roman"/>
          <w:sz w:val="24"/>
          <w:szCs w:val="24"/>
          <w:lang w:val="en-GB"/>
        </w:rPr>
        <w:t xml:space="preserve"> Full results of the path model on moth diversity</w:t>
      </w:r>
      <w:r w:rsidRPr="008330DC">
        <w:rPr>
          <w:rFonts w:ascii="Times New Roman" w:hAnsi="Times New Roman"/>
          <w:sz w:val="16"/>
          <w:szCs w:val="16"/>
          <w:lang w:val="en-GB"/>
        </w:rPr>
        <w:t>………………………………………</w:t>
      </w:r>
      <w:proofErr w:type="gramStart"/>
      <w:r w:rsidR="00E82AB4" w:rsidRPr="008330DC">
        <w:rPr>
          <w:rFonts w:ascii="Times New Roman" w:hAnsi="Times New Roman"/>
          <w:sz w:val="16"/>
          <w:szCs w:val="16"/>
          <w:lang w:val="en-GB"/>
        </w:rPr>
        <w:t>…..</w:t>
      </w:r>
      <w:proofErr w:type="gramEnd"/>
      <w:r w:rsidRPr="008330DC">
        <w:rPr>
          <w:rFonts w:ascii="Times New Roman" w:hAnsi="Times New Roman"/>
          <w:sz w:val="16"/>
          <w:szCs w:val="16"/>
          <w:lang w:val="en-GB"/>
        </w:rPr>
        <w:t>….…</w:t>
      </w:r>
      <w:r w:rsidR="00E82AB4" w:rsidRPr="008330DC">
        <w:rPr>
          <w:rFonts w:ascii="Times New Roman" w:hAnsi="Times New Roman"/>
          <w:sz w:val="16"/>
          <w:szCs w:val="16"/>
          <w:lang w:val="en-GB"/>
        </w:rPr>
        <w:t>…….</w:t>
      </w:r>
      <w:r w:rsidRPr="008330DC">
        <w:rPr>
          <w:rFonts w:ascii="Times New Roman" w:hAnsi="Times New Roman"/>
          <w:sz w:val="16"/>
          <w:szCs w:val="16"/>
          <w:lang w:val="en-GB"/>
        </w:rPr>
        <w:t>.</w:t>
      </w:r>
      <w:r w:rsidRPr="008330DC">
        <w:rPr>
          <w:rFonts w:ascii="Times New Roman" w:hAnsi="Times New Roman"/>
          <w:sz w:val="24"/>
          <w:szCs w:val="24"/>
          <w:lang w:val="en-GB"/>
        </w:rPr>
        <w:t>5</w:t>
      </w:r>
    </w:p>
    <w:p w14:paraId="1DE4C2E4" w14:textId="1E835502" w:rsidR="00E075FD" w:rsidRPr="008330DC" w:rsidRDefault="00E075FD" w:rsidP="00E82AB4">
      <w:pPr>
        <w:spacing w:after="0" w:line="480" w:lineRule="auto"/>
        <w:jc w:val="both"/>
        <w:rPr>
          <w:rFonts w:ascii="Times New Roman" w:hAnsi="Times New Roman"/>
          <w:sz w:val="24"/>
          <w:szCs w:val="24"/>
          <w:lang w:val="en-GB"/>
        </w:rPr>
      </w:pPr>
      <w:r w:rsidRPr="008330DC">
        <w:rPr>
          <w:rFonts w:ascii="Times New Roman" w:hAnsi="Times New Roman"/>
          <w:b/>
          <w:sz w:val="24"/>
          <w:szCs w:val="24"/>
          <w:lang w:val="en-GB"/>
        </w:rPr>
        <w:t xml:space="preserve">Table S3 </w:t>
      </w:r>
      <w:r w:rsidRPr="008330DC">
        <w:rPr>
          <w:rFonts w:ascii="Times New Roman" w:hAnsi="Times New Roman"/>
          <w:sz w:val="24"/>
          <w:szCs w:val="24"/>
          <w:lang w:val="en-GB"/>
        </w:rPr>
        <w:t>Full results of the path model on moth diversity with two sites excluded</w:t>
      </w:r>
      <w:r w:rsidR="00E9428B" w:rsidRPr="008330DC">
        <w:rPr>
          <w:rFonts w:ascii="Times New Roman" w:hAnsi="Times New Roman"/>
          <w:sz w:val="16"/>
          <w:szCs w:val="16"/>
          <w:lang w:val="en-GB"/>
        </w:rPr>
        <w:t>……………</w:t>
      </w:r>
      <w:proofErr w:type="gramStart"/>
      <w:r w:rsidR="00E9428B" w:rsidRPr="008330DC">
        <w:rPr>
          <w:rFonts w:ascii="Times New Roman" w:hAnsi="Times New Roman"/>
          <w:sz w:val="16"/>
          <w:szCs w:val="16"/>
          <w:lang w:val="en-GB"/>
        </w:rPr>
        <w:t>…..</w:t>
      </w:r>
      <w:proofErr w:type="gramEnd"/>
      <w:r w:rsidR="00E9428B" w:rsidRPr="008330DC">
        <w:rPr>
          <w:rFonts w:ascii="Times New Roman" w:hAnsi="Times New Roman"/>
          <w:sz w:val="16"/>
          <w:szCs w:val="16"/>
          <w:lang w:val="en-GB"/>
        </w:rPr>
        <w:t>…..</w:t>
      </w:r>
      <w:r w:rsidR="00E9428B" w:rsidRPr="008330DC">
        <w:rPr>
          <w:rFonts w:ascii="Times New Roman" w:hAnsi="Times New Roman"/>
          <w:sz w:val="24"/>
          <w:szCs w:val="24"/>
          <w:lang w:val="en-GB"/>
        </w:rPr>
        <w:t>6</w:t>
      </w:r>
    </w:p>
    <w:p w14:paraId="2CF70D68" w14:textId="2051E325" w:rsidR="00E82AB4" w:rsidRPr="008330DC" w:rsidRDefault="00E82AB4" w:rsidP="00E82AB4">
      <w:pPr>
        <w:spacing w:after="0" w:line="480" w:lineRule="auto"/>
        <w:jc w:val="both"/>
        <w:rPr>
          <w:rFonts w:ascii="Times New Roman" w:hAnsi="Times New Roman"/>
          <w:sz w:val="24"/>
          <w:szCs w:val="24"/>
          <w:lang w:val="en-GB"/>
        </w:rPr>
      </w:pPr>
      <w:r w:rsidRPr="008330DC">
        <w:rPr>
          <w:rFonts w:ascii="Times New Roman" w:hAnsi="Times New Roman"/>
          <w:b/>
          <w:sz w:val="24"/>
          <w:szCs w:val="24"/>
          <w:lang w:val="en-GB"/>
        </w:rPr>
        <w:t>Table S</w:t>
      </w:r>
      <w:r w:rsidR="00E075FD" w:rsidRPr="008330DC">
        <w:rPr>
          <w:rFonts w:ascii="Times New Roman" w:hAnsi="Times New Roman"/>
          <w:b/>
          <w:sz w:val="24"/>
          <w:szCs w:val="24"/>
          <w:lang w:val="en-GB"/>
        </w:rPr>
        <w:t>4</w:t>
      </w:r>
      <w:r w:rsidRPr="008330DC">
        <w:rPr>
          <w:rFonts w:ascii="Times New Roman" w:hAnsi="Times New Roman"/>
          <w:sz w:val="24"/>
          <w:szCs w:val="24"/>
          <w:lang w:val="en-GB"/>
        </w:rPr>
        <w:t xml:space="preserve"> Full results of the path model on rarefied moth species richness</w:t>
      </w:r>
      <w:proofErr w:type="gramStart"/>
      <w:r w:rsidRPr="008330DC">
        <w:rPr>
          <w:rFonts w:ascii="Times New Roman" w:hAnsi="Times New Roman"/>
          <w:sz w:val="16"/>
          <w:szCs w:val="16"/>
          <w:lang w:val="en-GB"/>
        </w:rPr>
        <w:t>…..</w:t>
      </w:r>
      <w:proofErr w:type="gramEnd"/>
      <w:r w:rsidRPr="008330DC">
        <w:rPr>
          <w:rFonts w:ascii="Times New Roman" w:hAnsi="Times New Roman"/>
          <w:sz w:val="16"/>
          <w:szCs w:val="16"/>
          <w:lang w:val="en-GB"/>
        </w:rPr>
        <w:t>….………………..………..</w:t>
      </w:r>
      <w:r w:rsidR="00E075FD" w:rsidRPr="008330DC">
        <w:rPr>
          <w:rFonts w:ascii="Times New Roman" w:hAnsi="Times New Roman"/>
          <w:sz w:val="24"/>
          <w:szCs w:val="24"/>
          <w:lang w:val="en-GB"/>
        </w:rPr>
        <w:t>7</w:t>
      </w:r>
    </w:p>
    <w:p w14:paraId="70C9E8B3" w14:textId="5C507737" w:rsidR="00E82AB4" w:rsidRPr="008330DC" w:rsidRDefault="00E82AB4" w:rsidP="00E82AB4">
      <w:pPr>
        <w:spacing w:after="0" w:line="480" w:lineRule="auto"/>
        <w:jc w:val="both"/>
        <w:rPr>
          <w:rFonts w:ascii="Times New Roman" w:hAnsi="Times New Roman"/>
          <w:sz w:val="24"/>
          <w:szCs w:val="24"/>
          <w:lang w:val="en-GB"/>
        </w:rPr>
      </w:pPr>
      <w:r w:rsidRPr="008330DC">
        <w:rPr>
          <w:rFonts w:ascii="Times New Roman" w:hAnsi="Times New Roman"/>
          <w:b/>
          <w:sz w:val="24"/>
          <w:szCs w:val="24"/>
          <w:lang w:val="en-GB"/>
        </w:rPr>
        <w:t>Table S</w:t>
      </w:r>
      <w:r w:rsidR="00E075FD" w:rsidRPr="008330DC">
        <w:rPr>
          <w:rFonts w:ascii="Times New Roman" w:hAnsi="Times New Roman"/>
          <w:b/>
          <w:sz w:val="24"/>
          <w:szCs w:val="24"/>
          <w:lang w:val="en-GB"/>
        </w:rPr>
        <w:t>5</w:t>
      </w:r>
      <w:r w:rsidRPr="008330DC">
        <w:rPr>
          <w:rFonts w:ascii="Times New Roman" w:hAnsi="Times New Roman"/>
          <w:sz w:val="24"/>
          <w:szCs w:val="24"/>
          <w:lang w:val="en-GB"/>
        </w:rPr>
        <w:t xml:space="preserve"> Results of the post-hoc permutation test on NMDS axes scores</w:t>
      </w:r>
      <w:proofErr w:type="gramStart"/>
      <w:r w:rsidRPr="008330DC">
        <w:rPr>
          <w:rFonts w:ascii="Times New Roman" w:hAnsi="Times New Roman"/>
          <w:sz w:val="16"/>
          <w:szCs w:val="16"/>
          <w:lang w:val="en-GB"/>
        </w:rPr>
        <w:t>…..</w:t>
      </w:r>
      <w:proofErr w:type="gramEnd"/>
      <w:r w:rsidRPr="008330DC">
        <w:rPr>
          <w:rFonts w:ascii="Times New Roman" w:hAnsi="Times New Roman"/>
          <w:sz w:val="16"/>
          <w:szCs w:val="16"/>
          <w:lang w:val="en-GB"/>
        </w:rPr>
        <w:t>….…………………………..</w:t>
      </w:r>
      <w:r w:rsidR="00E075FD" w:rsidRPr="008330DC">
        <w:rPr>
          <w:rFonts w:ascii="Times New Roman" w:hAnsi="Times New Roman"/>
          <w:sz w:val="24"/>
          <w:szCs w:val="24"/>
          <w:lang w:val="en-GB"/>
        </w:rPr>
        <w:t>8</w:t>
      </w:r>
    </w:p>
    <w:p w14:paraId="3A7E39C5" w14:textId="43B78C57" w:rsidR="00E82AB4" w:rsidRPr="008330DC" w:rsidRDefault="00E82AB4" w:rsidP="00E82AB4">
      <w:pPr>
        <w:spacing w:after="0" w:line="480" w:lineRule="auto"/>
        <w:jc w:val="both"/>
        <w:rPr>
          <w:rFonts w:ascii="Times New Roman" w:hAnsi="Times New Roman"/>
          <w:sz w:val="24"/>
          <w:szCs w:val="24"/>
          <w:lang w:val="en-GB"/>
        </w:rPr>
      </w:pPr>
      <w:r w:rsidRPr="008330DC">
        <w:rPr>
          <w:rFonts w:ascii="Times New Roman" w:hAnsi="Times New Roman"/>
          <w:b/>
          <w:sz w:val="24"/>
          <w:szCs w:val="24"/>
          <w:lang w:val="en-GB"/>
        </w:rPr>
        <w:t>Figure S1</w:t>
      </w:r>
      <w:r w:rsidRPr="008330DC">
        <w:rPr>
          <w:rFonts w:ascii="Times New Roman" w:hAnsi="Times New Roman"/>
          <w:sz w:val="24"/>
          <w:szCs w:val="24"/>
          <w:lang w:val="en-GB"/>
        </w:rPr>
        <w:t xml:space="preserve"> Correlation matrix</w:t>
      </w:r>
      <w:r w:rsidRPr="008330DC">
        <w:rPr>
          <w:rFonts w:ascii="Times New Roman" w:hAnsi="Times New Roman"/>
          <w:sz w:val="16"/>
          <w:szCs w:val="16"/>
          <w:lang w:val="en-GB"/>
        </w:rPr>
        <w:t>………………………………………</w:t>
      </w:r>
      <w:proofErr w:type="gramStart"/>
      <w:r w:rsidRPr="008330DC">
        <w:rPr>
          <w:rFonts w:ascii="Times New Roman" w:hAnsi="Times New Roman"/>
          <w:sz w:val="16"/>
          <w:szCs w:val="16"/>
          <w:lang w:val="en-GB"/>
        </w:rPr>
        <w:t>…..</w:t>
      </w:r>
      <w:proofErr w:type="gramEnd"/>
      <w:r w:rsidRPr="008330DC">
        <w:rPr>
          <w:rFonts w:ascii="Times New Roman" w:hAnsi="Times New Roman"/>
          <w:sz w:val="16"/>
          <w:szCs w:val="16"/>
          <w:lang w:val="en-GB"/>
        </w:rPr>
        <w:t>…………………………………………………..……..</w:t>
      </w:r>
      <w:r w:rsidR="00E075FD" w:rsidRPr="008330DC">
        <w:rPr>
          <w:rFonts w:ascii="Times New Roman" w:hAnsi="Times New Roman"/>
          <w:sz w:val="24"/>
          <w:szCs w:val="24"/>
          <w:lang w:val="en-GB"/>
        </w:rPr>
        <w:t>9</w:t>
      </w:r>
    </w:p>
    <w:p w14:paraId="3F23A2FE" w14:textId="40E7B8A7" w:rsidR="00E82AB4" w:rsidRPr="008330DC" w:rsidRDefault="00E82AB4" w:rsidP="00E82AB4">
      <w:pPr>
        <w:spacing w:after="0" w:line="480" w:lineRule="auto"/>
        <w:jc w:val="both"/>
        <w:rPr>
          <w:rFonts w:ascii="Times New Roman" w:hAnsi="Times New Roman"/>
          <w:sz w:val="24"/>
          <w:szCs w:val="24"/>
          <w:lang w:val="en-GB"/>
        </w:rPr>
      </w:pPr>
      <w:r w:rsidRPr="008330DC">
        <w:rPr>
          <w:rFonts w:ascii="Times New Roman" w:hAnsi="Times New Roman"/>
          <w:b/>
          <w:sz w:val="24"/>
          <w:szCs w:val="24"/>
          <w:lang w:val="en-GB"/>
        </w:rPr>
        <w:t>Figure S2</w:t>
      </w:r>
      <w:r w:rsidRPr="008330DC">
        <w:rPr>
          <w:rFonts w:ascii="Times New Roman" w:hAnsi="Times New Roman"/>
          <w:sz w:val="24"/>
          <w:szCs w:val="24"/>
          <w:lang w:val="en-GB"/>
        </w:rPr>
        <w:t xml:space="preserve"> Relations between moth species richness and diversity with abundance</w:t>
      </w:r>
      <w:r w:rsidRPr="008330DC">
        <w:rPr>
          <w:rFonts w:ascii="Times New Roman" w:hAnsi="Times New Roman"/>
          <w:sz w:val="16"/>
          <w:szCs w:val="16"/>
          <w:lang w:val="en-GB"/>
        </w:rPr>
        <w:t>……………….</w:t>
      </w:r>
      <w:r w:rsidR="00E075FD" w:rsidRPr="008330DC">
        <w:rPr>
          <w:rFonts w:ascii="Times New Roman" w:hAnsi="Times New Roman"/>
          <w:sz w:val="24"/>
          <w:szCs w:val="24"/>
          <w:lang w:val="en-GB"/>
        </w:rPr>
        <w:t>10</w:t>
      </w:r>
    </w:p>
    <w:p w14:paraId="4D4E7EB5" w14:textId="66A273A4" w:rsidR="00E82AB4" w:rsidRPr="008330DC" w:rsidRDefault="00E82AB4" w:rsidP="00E82AB4">
      <w:pPr>
        <w:spacing w:after="0" w:line="480" w:lineRule="auto"/>
        <w:jc w:val="both"/>
        <w:rPr>
          <w:rFonts w:ascii="Times New Roman" w:hAnsi="Times New Roman"/>
          <w:sz w:val="24"/>
          <w:szCs w:val="24"/>
          <w:lang w:val="en-GB"/>
        </w:rPr>
      </w:pPr>
      <w:r w:rsidRPr="008330DC">
        <w:rPr>
          <w:rFonts w:ascii="Times New Roman" w:hAnsi="Times New Roman"/>
          <w:b/>
          <w:sz w:val="24"/>
          <w:szCs w:val="24"/>
          <w:lang w:val="en-GB"/>
        </w:rPr>
        <w:t>Figure S3</w:t>
      </w:r>
      <w:r w:rsidRPr="008330DC">
        <w:rPr>
          <w:rFonts w:ascii="Times New Roman" w:hAnsi="Times New Roman"/>
          <w:sz w:val="24"/>
          <w:szCs w:val="24"/>
          <w:lang w:val="en-GB"/>
        </w:rPr>
        <w:t xml:space="preserve"> Species accumulation curves</w:t>
      </w:r>
      <w:r w:rsidRPr="008330DC">
        <w:rPr>
          <w:rFonts w:ascii="Times New Roman" w:hAnsi="Times New Roman"/>
          <w:sz w:val="16"/>
          <w:szCs w:val="16"/>
          <w:lang w:val="en-GB"/>
        </w:rPr>
        <w:t>………………………………………</w:t>
      </w:r>
      <w:proofErr w:type="gramStart"/>
      <w:r w:rsidRPr="008330DC">
        <w:rPr>
          <w:rFonts w:ascii="Times New Roman" w:hAnsi="Times New Roman"/>
          <w:sz w:val="16"/>
          <w:szCs w:val="16"/>
          <w:lang w:val="en-GB"/>
        </w:rPr>
        <w:t>…..</w:t>
      </w:r>
      <w:proofErr w:type="gramEnd"/>
      <w:r w:rsidRPr="008330DC">
        <w:rPr>
          <w:rFonts w:ascii="Times New Roman" w:hAnsi="Times New Roman"/>
          <w:sz w:val="16"/>
          <w:szCs w:val="16"/>
          <w:lang w:val="en-GB"/>
        </w:rPr>
        <w:t>………………………………………</w:t>
      </w:r>
      <w:r w:rsidRPr="008330DC">
        <w:rPr>
          <w:rFonts w:ascii="Times New Roman" w:hAnsi="Times New Roman"/>
          <w:sz w:val="24"/>
          <w:szCs w:val="24"/>
          <w:lang w:val="en-GB"/>
        </w:rPr>
        <w:t>1</w:t>
      </w:r>
      <w:r w:rsidR="00E075FD" w:rsidRPr="008330DC">
        <w:rPr>
          <w:rFonts w:ascii="Times New Roman" w:hAnsi="Times New Roman"/>
          <w:sz w:val="24"/>
          <w:szCs w:val="24"/>
          <w:lang w:val="en-GB"/>
        </w:rPr>
        <w:t>1</w:t>
      </w:r>
    </w:p>
    <w:p w14:paraId="3B1CFCA3" w14:textId="613F7D7C" w:rsidR="00E82AB4" w:rsidRPr="008330DC" w:rsidRDefault="00E82AB4" w:rsidP="00E82AB4">
      <w:pPr>
        <w:spacing w:after="0" w:line="480" w:lineRule="auto"/>
        <w:jc w:val="both"/>
        <w:rPr>
          <w:rFonts w:ascii="Times New Roman" w:hAnsi="Times New Roman"/>
          <w:sz w:val="24"/>
          <w:szCs w:val="24"/>
          <w:lang w:val="en-GB"/>
        </w:rPr>
      </w:pPr>
      <w:r w:rsidRPr="008330DC">
        <w:rPr>
          <w:rFonts w:ascii="Times New Roman" w:hAnsi="Times New Roman"/>
          <w:b/>
          <w:sz w:val="24"/>
          <w:szCs w:val="24"/>
          <w:lang w:val="en-GB"/>
        </w:rPr>
        <w:t>Figure S4</w:t>
      </w:r>
      <w:r w:rsidRPr="008330DC">
        <w:rPr>
          <w:rFonts w:ascii="Times New Roman" w:hAnsi="Times New Roman"/>
          <w:sz w:val="24"/>
          <w:szCs w:val="24"/>
          <w:lang w:val="en-GB"/>
        </w:rPr>
        <w:t xml:space="preserve"> Relations for specialist species richness and woody feeder species richness</w:t>
      </w:r>
      <w:r w:rsidRPr="008330DC">
        <w:rPr>
          <w:rFonts w:ascii="Times New Roman" w:hAnsi="Times New Roman"/>
          <w:sz w:val="16"/>
          <w:szCs w:val="16"/>
          <w:lang w:val="en-GB"/>
        </w:rPr>
        <w:t>…</w:t>
      </w:r>
      <w:proofErr w:type="gramStart"/>
      <w:r w:rsidRPr="008330DC">
        <w:rPr>
          <w:rFonts w:ascii="Times New Roman" w:hAnsi="Times New Roman"/>
          <w:sz w:val="16"/>
          <w:szCs w:val="16"/>
          <w:lang w:val="en-GB"/>
        </w:rPr>
        <w:t>…..</w:t>
      </w:r>
      <w:proofErr w:type="gramEnd"/>
      <w:r w:rsidRPr="008330DC">
        <w:rPr>
          <w:rFonts w:ascii="Times New Roman" w:hAnsi="Times New Roman"/>
          <w:sz w:val="16"/>
          <w:szCs w:val="16"/>
          <w:lang w:val="en-GB"/>
        </w:rPr>
        <w:t>……</w:t>
      </w:r>
      <w:r w:rsidRPr="008330DC">
        <w:rPr>
          <w:rFonts w:ascii="Times New Roman" w:hAnsi="Times New Roman"/>
          <w:sz w:val="24"/>
          <w:szCs w:val="24"/>
          <w:lang w:val="en-GB"/>
        </w:rPr>
        <w:t>1</w:t>
      </w:r>
      <w:r w:rsidR="00E075FD" w:rsidRPr="008330DC">
        <w:rPr>
          <w:rFonts w:ascii="Times New Roman" w:hAnsi="Times New Roman"/>
          <w:sz w:val="24"/>
          <w:szCs w:val="24"/>
          <w:lang w:val="en-GB"/>
        </w:rPr>
        <w:t>2</w:t>
      </w:r>
    </w:p>
    <w:p w14:paraId="4A764B95" w14:textId="1F68B61C" w:rsidR="00E82AB4" w:rsidRPr="008330DC" w:rsidRDefault="00E82AB4" w:rsidP="00E82AB4">
      <w:pPr>
        <w:spacing w:after="0" w:line="480" w:lineRule="auto"/>
        <w:jc w:val="both"/>
        <w:rPr>
          <w:rFonts w:ascii="Times New Roman" w:hAnsi="Times New Roman"/>
          <w:sz w:val="24"/>
          <w:szCs w:val="24"/>
          <w:lang w:val="en-GB"/>
        </w:rPr>
      </w:pPr>
      <w:r w:rsidRPr="008330DC">
        <w:rPr>
          <w:rFonts w:ascii="Times New Roman" w:hAnsi="Times New Roman"/>
          <w:b/>
          <w:sz w:val="24"/>
          <w:szCs w:val="24"/>
          <w:lang w:val="en-GB"/>
        </w:rPr>
        <w:t>Figure S5</w:t>
      </w:r>
      <w:r w:rsidRPr="008330DC">
        <w:rPr>
          <w:rFonts w:ascii="Times New Roman" w:hAnsi="Times New Roman"/>
          <w:sz w:val="24"/>
          <w:szCs w:val="24"/>
          <w:lang w:val="en-GB"/>
        </w:rPr>
        <w:t xml:space="preserve"> Path model on rarefied moth species richness</w:t>
      </w:r>
      <w:proofErr w:type="gramStart"/>
      <w:r w:rsidRPr="008330DC">
        <w:rPr>
          <w:rFonts w:ascii="Times New Roman" w:hAnsi="Times New Roman"/>
          <w:sz w:val="16"/>
          <w:szCs w:val="16"/>
          <w:lang w:val="en-GB"/>
        </w:rPr>
        <w:t>…..</w:t>
      </w:r>
      <w:proofErr w:type="gramEnd"/>
      <w:r w:rsidRPr="008330DC">
        <w:rPr>
          <w:rFonts w:ascii="Times New Roman" w:hAnsi="Times New Roman"/>
          <w:sz w:val="16"/>
          <w:szCs w:val="16"/>
          <w:lang w:val="en-GB"/>
        </w:rPr>
        <w:t>….……………………..…………………………..</w:t>
      </w:r>
      <w:r w:rsidRPr="008330DC">
        <w:rPr>
          <w:rFonts w:ascii="Times New Roman" w:hAnsi="Times New Roman"/>
          <w:sz w:val="24"/>
          <w:szCs w:val="24"/>
          <w:lang w:val="en-GB"/>
        </w:rPr>
        <w:t>1</w:t>
      </w:r>
      <w:r w:rsidR="00E075FD" w:rsidRPr="008330DC">
        <w:rPr>
          <w:rFonts w:ascii="Times New Roman" w:hAnsi="Times New Roman"/>
          <w:sz w:val="24"/>
          <w:szCs w:val="24"/>
          <w:lang w:val="en-GB"/>
        </w:rPr>
        <w:t>3</w:t>
      </w:r>
    </w:p>
    <w:p w14:paraId="79EFA716" w14:textId="5F11EAC8" w:rsidR="00F343D5" w:rsidRPr="008330DC" w:rsidRDefault="00F343D5" w:rsidP="0056481D">
      <w:pPr>
        <w:spacing w:after="0" w:line="480" w:lineRule="auto"/>
        <w:rPr>
          <w:rFonts w:ascii="Times New Roman" w:hAnsi="Times New Roman"/>
          <w:sz w:val="24"/>
          <w:szCs w:val="24"/>
          <w:lang w:val="en-GB"/>
        </w:rPr>
      </w:pPr>
      <w:r w:rsidRPr="008330DC">
        <w:rPr>
          <w:rFonts w:ascii="Times New Roman" w:hAnsi="Times New Roman"/>
          <w:sz w:val="24"/>
          <w:szCs w:val="24"/>
          <w:lang w:val="en-GB"/>
        </w:rPr>
        <w:br w:type="page"/>
      </w:r>
    </w:p>
    <w:p w14:paraId="4DE6BCCF" w14:textId="1736FC68" w:rsidR="00816774" w:rsidRPr="008330DC" w:rsidRDefault="00816774" w:rsidP="0056481D">
      <w:pPr>
        <w:spacing w:after="0" w:line="480" w:lineRule="auto"/>
        <w:jc w:val="both"/>
        <w:rPr>
          <w:rFonts w:ascii="Times New Roman" w:hAnsi="Times New Roman"/>
          <w:b/>
          <w:sz w:val="24"/>
          <w:szCs w:val="24"/>
          <w:lang w:val="en-GB"/>
        </w:rPr>
      </w:pPr>
      <w:r w:rsidRPr="008330DC">
        <w:rPr>
          <w:rFonts w:ascii="Times New Roman" w:hAnsi="Times New Roman"/>
          <w:b/>
          <w:sz w:val="24"/>
          <w:szCs w:val="24"/>
          <w:lang w:val="en-GB"/>
        </w:rPr>
        <w:lastRenderedPageBreak/>
        <w:t>Supplementary material</w:t>
      </w:r>
    </w:p>
    <w:p w14:paraId="3D94EB7B" w14:textId="4A9B53C4" w:rsidR="00664DB0" w:rsidRPr="008330DC" w:rsidRDefault="00C17BE1" w:rsidP="00664DB0">
      <w:pPr>
        <w:spacing w:after="0" w:line="480" w:lineRule="auto"/>
        <w:jc w:val="both"/>
        <w:rPr>
          <w:rFonts w:ascii="Times New Roman" w:hAnsi="Times New Roman"/>
          <w:sz w:val="24"/>
          <w:szCs w:val="24"/>
          <w:lang w:val="en-GB"/>
        </w:rPr>
      </w:pPr>
      <w:r w:rsidRPr="008330DC">
        <w:rPr>
          <w:rFonts w:ascii="Times New Roman" w:hAnsi="Times New Roman"/>
          <w:b/>
          <w:sz w:val="24"/>
          <w:szCs w:val="24"/>
          <w:lang w:val="en-GB"/>
        </w:rPr>
        <w:t>Table S1</w:t>
      </w:r>
      <w:r w:rsidR="00664DB0" w:rsidRPr="008330DC">
        <w:rPr>
          <w:rFonts w:ascii="Times New Roman" w:hAnsi="Times New Roman"/>
          <w:b/>
          <w:sz w:val="24"/>
          <w:szCs w:val="24"/>
          <w:lang w:val="en-GB"/>
        </w:rPr>
        <w:t>.</w:t>
      </w:r>
      <w:r w:rsidRPr="008330DC">
        <w:rPr>
          <w:rFonts w:ascii="Times New Roman" w:hAnsi="Times New Roman"/>
          <w:sz w:val="24"/>
          <w:szCs w:val="24"/>
          <w:lang w:val="en-GB"/>
        </w:rPr>
        <w:t xml:space="preserve"> </w:t>
      </w:r>
      <w:r w:rsidR="00664DB0" w:rsidRPr="008330DC">
        <w:rPr>
          <w:rFonts w:ascii="Times New Roman" w:hAnsi="Times New Roman"/>
          <w:sz w:val="24"/>
          <w:szCs w:val="24"/>
          <w:lang w:val="en-GB"/>
        </w:rPr>
        <w:t>Number of individuals of each moth species collected. Given are the number of individuals for sites in the city and surrounding</w:t>
      </w:r>
      <w:r w:rsidR="00F2543D" w:rsidRPr="008330DC">
        <w:rPr>
          <w:rFonts w:ascii="Times New Roman" w:hAnsi="Times New Roman"/>
          <w:sz w:val="24"/>
          <w:szCs w:val="24"/>
          <w:lang w:val="en-GB"/>
        </w:rPr>
        <w:t>s</w:t>
      </w:r>
      <w:r w:rsidR="00664DB0" w:rsidRPr="008330DC">
        <w:rPr>
          <w:rFonts w:ascii="Times New Roman" w:hAnsi="Times New Roman"/>
          <w:sz w:val="24"/>
          <w:szCs w:val="24"/>
          <w:lang w:val="en-GB"/>
        </w:rPr>
        <w:t xml:space="preserve"> (with the number of sites a species was found in parentheses</w:t>
      </w:r>
      <w:r w:rsidR="00DF1DE8" w:rsidRPr="008330DC">
        <w:rPr>
          <w:rFonts w:ascii="Times New Roman" w:hAnsi="Times New Roman"/>
          <w:sz w:val="24"/>
          <w:szCs w:val="24"/>
          <w:lang w:val="en-GB"/>
        </w:rPr>
        <w:t>)</w:t>
      </w:r>
      <w:r w:rsidR="00664DB0" w:rsidRPr="008330DC">
        <w:rPr>
          <w:rFonts w:ascii="Times New Roman" w:hAnsi="Times New Roman"/>
          <w:sz w:val="24"/>
          <w:szCs w:val="24"/>
          <w:lang w:val="en-GB"/>
        </w:rPr>
        <w:t>.</w:t>
      </w:r>
      <w:r w:rsidR="00DF1DE8" w:rsidRPr="008330DC">
        <w:rPr>
          <w:rFonts w:ascii="Times New Roman" w:hAnsi="Times New Roman"/>
          <w:sz w:val="24"/>
          <w:szCs w:val="24"/>
          <w:lang w:val="en-GB"/>
        </w:rPr>
        <w:t xml:space="preserve"> Nomenclature of species follows Steiner et al. (2014).</w:t>
      </w:r>
    </w:p>
    <w:tbl>
      <w:tblPr>
        <w:tblStyle w:val="Tabellenraster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37"/>
        <w:gridCol w:w="1134"/>
        <w:gridCol w:w="1691"/>
      </w:tblGrid>
      <w:tr w:rsidR="00664DB0" w:rsidRPr="008330DC" w14:paraId="1291776F" w14:textId="77777777" w:rsidTr="00D2484D">
        <w:tc>
          <w:tcPr>
            <w:tcW w:w="6237" w:type="dxa"/>
            <w:tcBorders>
              <w:top w:val="single" w:sz="4" w:space="0" w:color="auto"/>
              <w:bottom w:val="single" w:sz="4" w:space="0" w:color="auto"/>
            </w:tcBorders>
          </w:tcPr>
          <w:p w14:paraId="142A5F6D" w14:textId="24221649" w:rsidR="00664DB0" w:rsidRPr="008330DC" w:rsidRDefault="00664DB0" w:rsidP="00664DB0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Species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389BA70C" w14:textId="49111034" w:rsidR="00664DB0" w:rsidRPr="008330DC" w:rsidRDefault="00664DB0" w:rsidP="00664DB0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City</w:t>
            </w:r>
          </w:p>
        </w:tc>
        <w:tc>
          <w:tcPr>
            <w:tcW w:w="1691" w:type="dxa"/>
            <w:tcBorders>
              <w:top w:val="single" w:sz="4" w:space="0" w:color="auto"/>
              <w:bottom w:val="single" w:sz="4" w:space="0" w:color="auto"/>
            </w:tcBorders>
          </w:tcPr>
          <w:p w14:paraId="46645804" w14:textId="00E7DFBB" w:rsidR="00664DB0" w:rsidRPr="008330DC" w:rsidRDefault="00664DB0" w:rsidP="00664DB0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Surrounding</w:t>
            </w:r>
            <w:r w:rsidR="00F2543D" w:rsidRPr="008330D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s</w:t>
            </w:r>
          </w:p>
        </w:tc>
      </w:tr>
      <w:tr w:rsidR="00140F19" w:rsidRPr="008330DC" w14:paraId="0AAD0488" w14:textId="77777777" w:rsidTr="00D2484D">
        <w:tc>
          <w:tcPr>
            <w:tcW w:w="6237" w:type="dxa"/>
          </w:tcPr>
          <w:p w14:paraId="47FE80D7" w14:textId="69838BBF" w:rsidR="00140F19" w:rsidRPr="008330DC" w:rsidRDefault="00140F19" w:rsidP="00140F19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proofErr w:type="spellStart"/>
            <w:r w:rsidRPr="008330DC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  <w:lang w:val="en-GB"/>
              </w:rPr>
              <w:t>Abrostola</w:t>
            </w:r>
            <w:proofErr w:type="spellEnd"/>
            <w:r w:rsidRPr="008330DC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8330DC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  <w:lang w:val="en-GB"/>
              </w:rPr>
              <w:t>triplasia</w:t>
            </w:r>
            <w:proofErr w:type="spellEnd"/>
            <w:r w:rsidRPr="008330DC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  <w:lang w:val="en-GB"/>
              </w:rPr>
              <w:t xml:space="preserve"> </w:t>
            </w:r>
            <w:r w:rsidRPr="008330DC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(Linnaeus, 1758)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9A19F36" w14:textId="74D532B3" w:rsidR="00140F19" w:rsidRPr="008330DC" w:rsidRDefault="00140F19" w:rsidP="00140F19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-</w:t>
            </w:r>
          </w:p>
        </w:tc>
        <w:tc>
          <w:tcPr>
            <w:tcW w:w="1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8658BB3" w14:textId="3206EBD9" w:rsidR="00140F19" w:rsidRPr="008330DC" w:rsidRDefault="00140F19" w:rsidP="00140F19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1 (1)</w:t>
            </w:r>
          </w:p>
        </w:tc>
      </w:tr>
      <w:tr w:rsidR="00140F19" w:rsidRPr="008330DC" w14:paraId="399B85A5" w14:textId="77777777" w:rsidTr="00D2484D">
        <w:tc>
          <w:tcPr>
            <w:tcW w:w="6237" w:type="dxa"/>
          </w:tcPr>
          <w:p w14:paraId="53329F17" w14:textId="6CA54679" w:rsidR="00140F19" w:rsidRPr="008330DC" w:rsidRDefault="00140F19" w:rsidP="00140F19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  <w:lang w:val="en-GB"/>
              </w:rPr>
              <w:t xml:space="preserve">Acontia lucida </w:t>
            </w:r>
            <w:r w:rsidRPr="008330DC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(Hufnagel, 1766)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80E24C6" w14:textId="4E92B02F" w:rsidR="00140F19" w:rsidRPr="008330DC" w:rsidRDefault="00140F19" w:rsidP="00140F19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1 (1)</w:t>
            </w:r>
          </w:p>
        </w:tc>
        <w:tc>
          <w:tcPr>
            <w:tcW w:w="1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1A59D97" w14:textId="6C7DD86F" w:rsidR="00140F19" w:rsidRPr="008330DC" w:rsidRDefault="00140F19" w:rsidP="00140F19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-</w:t>
            </w:r>
          </w:p>
        </w:tc>
      </w:tr>
      <w:tr w:rsidR="00140F19" w:rsidRPr="008330DC" w14:paraId="5E6A1231" w14:textId="77777777" w:rsidTr="00D2484D">
        <w:tc>
          <w:tcPr>
            <w:tcW w:w="6237" w:type="dxa"/>
          </w:tcPr>
          <w:p w14:paraId="6FE5C35E" w14:textId="51930A1B" w:rsidR="00140F19" w:rsidRPr="008330DC" w:rsidRDefault="00140F19" w:rsidP="00140F19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  <w:lang w:val="en-GB"/>
              </w:rPr>
              <w:t xml:space="preserve">Acronicta </w:t>
            </w:r>
            <w:proofErr w:type="spellStart"/>
            <w:r w:rsidRPr="008330DC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  <w:lang w:val="en-GB"/>
              </w:rPr>
              <w:t>megacephala</w:t>
            </w:r>
            <w:proofErr w:type="spellEnd"/>
            <w:r w:rsidRPr="008330DC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  <w:lang w:val="en-GB"/>
              </w:rPr>
              <w:t xml:space="preserve"> </w:t>
            </w:r>
            <w:r w:rsidRPr="008330DC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 xml:space="preserve">(Denis &amp; </w:t>
            </w:r>
            <w:proofErr w:type="spellStart"/>
            <w:r w:rsidRPr="008330DC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Schiffermüller</w:t>
            </w:r>
            <w:proofErr w:type="spellEnd"/>
            <w:r w:rsidRPr="008330DC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, 1775)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C84DB97" w14:textId="32E5009A" w:rsidR="00140F19" w:rsidRPr="008330DC" w:rsidRDefault="00140F19" w:rsidP="00140F19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-</w:t>
            </w:r>
          </w:p>
        </w:tc>
        <w:tc>
          <w:tcPr>
            <w:tcW w:w="1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FE9262A" w14:textId="1654EB8A" w:rsidR="00140F19" w:rsidRPr="008330DC" w:rsidRDefault="00140F19" w:rsidP="00140F19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1 (1)</w:t>
            </w:r>
          </w:p>
        </w:tc>
      </w:tr>
      <w:tr w:rsidR="00140F19" w:rsidRPr="008330DC" w14:paraId="5C9F3C6B" w14:textId="77777777" w:rsidTr="00D2484D">
        <w:tc>
          <w:tcPr>
            <w:tcW w:w="6237" w:type="dxa"/>
          </w:tcPr>
          <w:p w14:paraId="26C33230" w14:textId="54FA9E5C" w:rsidR="00140F19" w:rsidRPr="008330DC" w:rsidRDefault="00140F19" w:rsidP="00140F19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  <w:lang w:val="en-GB"/>
              </w:rPr>
              <w:t xml:space="preserve">Aedia </w:t>
            </w:r>
            <w:proofErr w:type="spellStart"/>
            <w:r w:rsidRPr="008330DC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  <w:lang w:val="en-GB"/>
              </w:rPr>
              <w:t>funesta</w:t>
            </w:r>
            <w:proofErr w:type="spellEnd"/>
            <w:r w:rsidRPr="008330DC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  <w:lang w:val="en-GB"/>
              </w:rPr>
              <w:t xml:space="preserve"> </w:t>
            </w:r>
            <w:r w:rsidRPr="008330DC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(Esper, 1766)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9691A01" w14:textId="52DCCD92" w:rsidR="00140F19" w:rsidRPr="008330DC" w:rsidRDefault="00140F19" w:rsidP="00140F19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1 (1)</w:t>
            </w:r>
          </w:p>
        </w:tc>
        <w:tc>
          <w:tcPr>
            <w:tcW w:w="1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017658A" w14:textId="7BC73BF8" w:rsidR="00140F19" w:rsidRPr="008330DC" w:rsidRDefault="00140F19" w:rsidP="00140F19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-</w:t>
            </w:r>
          </w:p>
        </w:tc>
      </w:tr>
      <w:tr w:rsidR="00140F19" w:rsidRPr="008330DC" w14:paraId="4FA45E65" w14:textId="77777777" w:rsidTr="00D2484D">
        <w:tc>
          <w:tcPr>
            <w:tcW w:w="6237" w:type="dxa"/>
          </w:tcPr>
          <w:p w14:paraId="5591F2C1" w14:textId="21E1B377" w:rsidR="00140F19" w:rsidRPr="008330DC" w:rsidRDefault="00140F19" w:rsidP="00140F19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proofErr w:type="spellStart"/>
            <w:r w:rsidRPr="008330DC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  <w:lang w:val="en-GB"/>
              </w:rPr>
              <w:t>Agrotis</w:t>
            </w:r>
            <w:proofErr w:type="spellEnd"/>
            <w:r w:rsidRPr="008330DC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8330DC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  <w:lang w:val="en-GB"/>
              </w:rPr>
              <w:t>exclamationis</w:t>
            </w:r>
            <w:proofErr w:type="spellEnd"/>
            <w:r w:rsidRPr="008330DC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  <w:lang w:val="en-GB"/>
              </w:rPr>
              <w:t xml:space="preserve"> </w:t>
            </w:r>
            <w:r w:rsidRPr="008330DC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(Linnaeus, 1758)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B1ABBA4" w14:textId="25548272" w:rsidR="00140F19" w:rsidRPr="008330DC" w:rsidRDefault="00140F19" w:rsidP="00140F19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7 (6)</w:t>
            </w:r>
          </w:p>
        </w:tc>
        <w:tc>
          <w:tcPr>
            <w:tcW w:w="1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B9D6124" w14:textId="361D11E0" w:rsidR="00140F19" w:rsidRPr="008330DC" w:rsidRDefault="00140F19" w:rsidP="00140F19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8 (6)</w:t>
            </w:r>
          </w:p>
        </w:tc>
      </w:tr>
      <w:tr w:rsidR="00140F19" w:rsidRPr="008330DC" w14:paraId="1521B3B0" w14:textId="77777777" w:rsidTr="00D2484D">
        <w:tc>
          <w:tcPr>
            <w:tcW w:w="6237" w:type="dxa"/>
          </w:tcPr>
          <w:p w14:paraId="2442BEA9" w14:textId="06381029" w:rsidR="00140F19" w:rsidRPr="008330DC" w:rsidRDefault="00140F19" w:rsidP="00140F19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proofErr w:type="spellStart"/>
            <w:r w:rsidRPr="008330DC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  <w:lang w:val="en-GB"/>
              </w:rPr>
              <w:t>Agrotis</w:t>
            </w:r>
            <w:proofErr w:type="spellEnd"/>
            <w:r w:rsidRPr="008330DC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  <w:lang w:val="en-GB"/>
              </w:rPr>
              <w:t xml:space="preserve"> puta </w:t>
            </w:r>
            <w:r w:rsidRPr="008330DC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(Hübner, 1803)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F990F1F" w14:textId="14439CA3" w:rsidR="00140F19" w:rsidRPr="008330DC" w:rsidRDefault="00140F19" w:rsidP="00140F19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1 (1)</w:t>
            </w:r>
          </w:p>
        </w:tc>
        <w:tc>
          <w:tcPr>
            <w:tcW w:w="1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DE5D4CE" w14:textId="00DCE007" w:rsidR="00140F19" w:rsidRPr="008330DC" w:rsidRDefault="00140F19" w:rsidP="00140F19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-</w:t>
            </w:r>
          </w:p>
        </w:tc>
      </w:tr>
      <w:tr w:rsidR="00140F19" w:rsidRPr="008330DC" w14:paraId="2D3AF877" w14:textId="77777777" w:rsidTr="00D2484D">
        <w:tc>
          <w:tcPr>
            <w:tcW w:w="6237" w:type="dxa"/>
          </w:tcPr>
          <w:p w14:paraId="76E46DB3" w14:textId="6FD3CA1D" w:rsidR="00140F19" w:rsidRPr="008330DC" w:rsidRDefault="00140F19" w:rsidP="00140F19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proofErr w:type="spellStart"/>
            <w:r w:rsidRPr="008330DC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  <w:lang w:val="en-GB"/>
              </w:rPr>
              <w:t>Alcis</w:t>
            </w:r>
            <w:proofErr w:type="spellEnd"/>
            <w:r w:rsidRPr="008330DC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8330DC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  <w:lang w:val="en-GB"/>
              </w:rPr>
              <w:t>repandata</w:t>
            </w:r>
            <w:proofErr w:type="spellEnd"/>
            <w:r w:rsidRPr="008330DC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  <w:lang w:val="en-GB"/>
              </w:rPr>
              <w:t xml:space="preserve"> </w:t>
            </w:r>
            <w:r w:rsidRPr="008330DC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(Linnaeus, 1758)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4515767" w14:textId="348B129C" w:rsidR="00140F19" w:rsidRPr="008330DC" w:rsidRDefault="00140F19" w:rsidP="00140F19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-</w:t>
            </w:r>
          </w:p>
        </w:tc>
        <w:tc>
          <w:tcPr>
            <w:tcW w:w="1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F92C922" w14:textId="5655A8A3" w:rsidR="00140F19" w:rsidRPr="008330DC" w:rsidRDefault="00140F19" w:rsidP="00140F19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2 (2)</w:t>
            </w:r>
          </w:p>
        </w:tc>
      </w:tr>
      <w:tr w:rsidR="00140F19" w:rsidRPr="008330DC" w14:paraId="0D6A06DA" w14:textId="77777777" w:rsidTr="00D2484D">
        <w:tc>
          <w:tcPr>
            <w:tcW w:w="6237" w:type="dxa"/>
          </w:tcPr>
          <w:p w14:paraId="16BD7411" w14:textId="50AA7AEF" w:rsidR="00140F19" w:rsidRPr="008330DC" w:rsidRDefault="00140F19" w:rsidP="00140F19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proofErr w:type="spellStart"/>
            <w:r w:rsidRPr="008330DC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  <w:lang w:val="en-GB"/>
              </w:rPr>
              <w:t>Amphipyra</w:t>
            </w:r>
            <w:proofErr w:type="spellEnd"/>
            <w:r w:rsidRPr="008330DC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8330DC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  <w:lang w:val="en-GB"/>
              </w:rPr>
              <w:t>pyramidea</w:t>
            </w:r>
            <w:proofErr w:type="spellEnd"/>
            <w:r w:rsidRPr="008330DC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  <w:lang w:val="en-GB"/>
              </w:rPr>
              <w:t xml:space="preserve"> </w:t>
            </w:r>
            <w:r w:rsidRPr="008330D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(Linnaeus, 1758)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D1A7FE5" w14:textId="2F3362E0" w:rsidR="00140F19" w:rsidRPr="008330DC" w:rsidRDefault="00140F19" w:rsidP="00140F19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1 (1)</w:t>
            </w:r>
          </w:p>
        </w:tc>
        <w:tc>
          <w:tcPr>
            <w:tcW w:w="1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CA97E95" w14:textId="6164EB83" w:rsidR="00140F19" w:rsidRPr="008330DC" w:rsidRDefault="00140F19" w:rsidP="00140F19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-</w:t>
            </w:r>
          </w:p>
        </w:tc>
      </w:tr>
      <w:tr w:rsidR="00140F19" w:rsidRPr="008330DC" w14:paraId="07FD57F2" w14:textId="77777777" w:rsidTr="00D2484D">
        <w:tc>
          <w:tcPr>
            <w:tcW w:w="6237" w:type="dxa"/>
          </w:tcPr>
          <w:p w14:paraId="45E0DAC5" w14:textId="625160B0" w:rsidR="00140F19" w:rsidRPr="008330DC" w:rsidRDefault="00140F19" w:rsidP="00140F19">
            <w:pPr>
              <w:spacing w:line="276" w:lineRule="auto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  <w:lang w:val="en-GB"/>
              </w:rPr>
            </w:pPr>
            <w:proofErr w:type="spellStart"/>
            <w:r w:rsidRPr="008330DC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  <w:lang w:val="en-GB"/>
              </w:rPr>
              <w:t>Amphipyra</w:t>
            </w:r>
            <w:proofErr w:type="spellEnd"/>
            <w:r w:rsidRPr="008330DC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8330DC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  <w:lang w:val="en-GB"/>
              </w:rPr>
              <w:t>tragopoginis</w:t>
            </w:r>
            <w:proofErr w:type="spellEnd"/>
            <w:r w:rsidRPr="008330DC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  <w:lang w:val="en-GB"/>
              </w:rPr>
              <w:t xml:space="preserve"> </w:t>
            </w:r>
            <w:r w:rsidRPr="008330DC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(Clerck, 1759)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E359959" w14:textId="77ABED02" w:rsidR="00140F19" w:rsidRPr="008330DC" w:rsidRDefault="00140F19" w:rsidP="00140F19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1 (1)</w:t>
            </w:r>
          </w:p>
        </w:tc>
        <w:tc>
          <w:tcPr>
            <w:tcW w:w="1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948C6BF" w14:textId="19B05F90" w:rsidR="00140F19" w:rsidRPr="008330DC" w:rsidRDefault="00140F19" w:rsidP="00140F19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1 (1)</w:t>
            </w:r>
          </w:p>
        </w:tc>
      </w:tr>
      <w:tr w:rsidR="00140F19" w:rsidRPr="008330DC" w14:paraId="42A48125" w14:textId="77777777" w:rsidTr="00D2484D">
        <w:tc>
          <w:tcPr>
            <w:tcW w:w="6237" w:type="dxa"/>
          </w:tcPr>
          <w:p w14:paraId="0CB1CCCA" w14:textId="594CC407" w:rsidR="00140F19" w:rsidRPr="008330DC" w:rsidRDefault="00140F19" w:rsidP="00140F19">
            <w:pPr>
              <w:spacing w:line="276" w:lineRule="auto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  <w:lang w:val="en-GB"/>
              </w:rPr>
            </w:pPr>
            <w:proofErr w:type="spellStart"/>
            <w:r w:rsidRPr="008330DC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  <w:lang w:val="en-GB"/>
              </w:rPr>
              <w:t>Anarta</w:t>
            </w:r>
            <w:proofErr w:type="spellEnd"/>
            <w:r w:rsidRPr="008330DC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8330DC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  <w:lang w:val="en-GB"/>
              </w:rPr>
              <w:t>trifolii</w:t>
            </w:r>
            <w:proofErr w:type="spellEnd"/>
            <w:r w:rsidR="00E548DA" w:rsidRPr="008330DC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  <w:lang w:val="en-GB"/>
              </w:rPr>
              <w:t xml:space="preserve"> </w:t>
            </w:r>
            <w:r w:rsidR="00E548DA" w:rsidRPr="008330DC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(Hufnagel, 1766)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C0A1D67" w14:textId="1E4ED847" w:rsidR="00140F19" w:rsidRPr="008330DC" w:rsidRDefault="00140F19" w:rsidP="00140F19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-</w:t>
            </w:r>
          </w:p>
        </w:tc>
        <w:tc>
          <w:tcPr>
            <w:tcW w:w="1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B16BEDA" w14:textId="51CBE1C6" w:rsidR="00140F19" w:rsidRPr="008330DC" w:rsidRDefault="00140F19" w:rsidP="00140F19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3 (2)</w:t>
            </w:r>
          </w:p>
        </w:tc>
      </w:tr>
      <w:tr w:rsidR="00140F19" w:rsidRPr="008330DC" w14:paraId="294A3DED" w14:textId="77777777" w:rsidTr="00D2484D">
        <w:tc>
          <w:tcPr>
            <w:tcW w:w="6237" w:type="dxa"/>
          </w:tcPr>
          <w:p w14:paraId="5A2EC8B0" w14:textId="5B840230" w:rsidR="00140F19" w:rsidRPr="008330DC" w:rsidRDefault="00140F19" w:rsidP="00140F19">
            <w:pPr>
              <w:spacing w:line="276" w:lineRule="auto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  <w:lang w:val="en-GB"/>
              </w:rPr>
            </w:pPr>
            <w:proofErr w:type="spellStart"/>
            <w:r w:rsidRPr="008330DC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  <w:lang w:val="en-GB"/>
              </w:rPr>
              <w:t>Apamea</w:t>
            </w:r>
            <w:proofErr w:type="spellEnd"/>
            <w:r w:rsidRPr="008330DC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8330DC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  <w:lang w:val="en-GB"/>
              </w:rPr>
              <w:t>monoglypha</w:t>
            </w:r>
            <w:proofErr w:type="spellEnd"/>
            <w:r w:rsidR="00E548DA" w:rsidRPr="008330DC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  <w:lang w:val="en-GB"/>
              </w:rPr>
              <w:t xml:space="preserve"> </w:t>
            </w:r>
            <w:r w:rsidR="00E548DA" w:rsidRPr="008330DC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(Hufnagel, 1766)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FD5E33D" w14:textId="15A15BCC" w:rsidR="00140F19" w:rsidRPr="008330DC" w:rsidRDefault="00140F19" w:rsidP="00140F19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3 (3)</w:t>
            </w:r>
          </w:p>
        </w:tc>
        <w:tc>
          <w:tcPr>
            <w:tcW w:w="1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B7B6E7B" w14:textId="6A4B660B" w:rsidR="00140F19" w:rsidRPr="008330DC" w:rsidRDefault="00140F19" w:rsidP="00140F19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5 (3)</w:t>
            </w:r>
          </w:p>
        </w:tc>
      </w:tr>
      <w:tr w:rsidR="00140F19" w:rsidRPr="008330DC" w14:paraId="3E2BF851" w14:textId="77777777" w:rsidTr="00D2484D">
        <w:tc>
          <w:tcPr>
            <w:tcW w:w="6237" w:type="dxa"/>
          </w:tcPr>
          <w:p w14:paraId="5EE427CE" w14:textId="5FD33470" w:rsidR="00140F19" w:rsidRPr="008330DC" w:rsidRDefault="00140F19" w:rsidP="00140F19">
            <w:pPr>
              <w:spacing w:line="276" w:lineRule="auto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  <w:lang w:val="en-GB"/>
              </w:rPr>
            </w:pPr>
            <w:proofErr w:type="spellStart"/>
            <w:r w:rsidRPr="008330DC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  <w:lang w:val="en-GB"/>
              </w:rPr>
              <w:t>Apamea</w:t>
            </w:r>
            <w:proofErr w:type="spellEnd"/>
            <w:r w:rsidRPr="008330DC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8330DC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  <w:lang w:val="en-GB"/>
              </w:rPr>
              <w:t>remissa</w:t>
            </w:r>
            <w:proofErr w:type="spellEnd"/>
            <w:r w:rsidR="00E548DA" w:rsidRPr="008330DC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  <w:lang w:val="en-GB"/>
              </w:rPr>
              <w:t xml:space="preserve"> </w:t>
            </w:r>
            <w:r w:rsidR="00E548DA" w:rsidRPr="008330DC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(Hübner, 1809)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1D80218" w14:textId="69969207" w:rsidR="00140F19" w:rsidRPr="008330DC" w:rsidRDefault="00140F19" w:rsidP="00140F19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-</w:t>
            </w:r>
          </w:p>
        </w:tc>
        <w:tc>
          <w:tcPr>
            <w:tcW w:w="1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6D54104" w14:textId="506D152C" w:rsidR="00140F19" w:rsidRPr="008330DC" w:rsidRDefault="00140F19" w:rsidP="00140F19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1 (1)</w:t>
            </w:r>
          </w:p>
        </w:tc>
      </w:tr>
      <w:tr w:rsidR="00140F19" w:rsidRPr="008330DC" w14:paraId="00740C4B" w14:textId="77777777" w:rsidTr="00D2484D">
        <w:tc>
          <w:tcPr>
            <w:tcW w:w="6237" w:type="dxa"/>
          </w:tcPr>
          <w:p w14:paraId="66447C60" w14:textId="152C69E0" w:rsidR="00140F19" w:rsidRPr="008330DC" w:rsidRDefault="00140F19" w:rsidP="00140F19">
            <w:pPr>
              <w:spacing w:line="276" w:lineRule="auto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  <w:lang w:val="en-GB"/>
              </w:rPr>
            </w:pPr>
            <w:proofErr w:type="spellStart"/>
            <w:r w:rsidRPr="008330DC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  <w:lang w:val="en-GB"/>
              </w:rPr>
              <w:t>Apamea</w:t>
            </w:r>
            <w:proofErr w:type="spellEnd"/>
            <w:r w:rsidRPr="008330DC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8330DC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  <w:lang w:val="en-GB"/>
              </w:rPr>
              <w:t>scolopacina</w:t>
            </w:r>
            <w:proofErr w:type="spellEnd"/>
            <w:r w:rsidR="00E548DA" w:rsidRPr="008330DC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  <w:lang w:val="en-GB"/>
              </w:rPr>
              <w:t xml:space="preserve"> </w:t>
            </w:r>
            <w:r w:rsidR="00E548DA" w:rsidRPr="008330DC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(Esper, 1788)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C645E24" w14:textId="03D211C7" w:rsidR="00140F19" w:rsidRPr="008330DC" w:rsidRDefault="00140F19" w:rsidP="00140F19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-</w:t>
            </w:r>
          </w:p>
        </w:tc>
        <w:tc>
          <w:tcPr>
            <w:tcW w:w="1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17C812A" w14:textId="2D00BC23" w:rsidR="00140F19" w:rsidRPr="008330DC" w:rsidRDefault="00140F19" w:rsidP="00140F19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1 (1)</w:t>
            </w:r>
          </w:p>
        </w:tc>
      </w:tr>
      <w:tr w:rsidR="00140F19" w:rsidRPr="008330DC" w14:paraId="285E7C64" w14:textId="77777777" w:rsidTr="00D2484D">
        <w:tc>
          <w:tcPr>
            <w:tcW w:w="6237" w:type="dxa"/>
          </w:tcPr>
          <w:p w14:paraId="7B42CA58" w14:textId="7138A61E" w:rsidR="00140F19" w:rsidRPr="008330DC" w:rsidRDefault="00140F19" w:rsidP="00140F19">
            <w:pPr>
              <w:spacing w:line="276" w:lineRule="auto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  <w:lang w:val="en-GB"/>
              </w:rPr>
              <w:t xml:space="preserve">Apoda </w:t>
            </w:r>
            <w:proofErr w:type="spellStart"/>
            <w:r w:rsidRPr="008330DC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  <w:lang w:val="en-GB"/>
              </w:rPr>
              <w:t>limacodes</w:t>
            </w:r>
            <w:proofErr w:type="spellEnd"/>
            <w:r w:rsidR="00412DFB" w:rsidRPr="008330DC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 xml:space="preserve"> (Hufnagel, 1766)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C599B03" w14:textId="103E5113" w:rsidR="00140F19" w:rsidRPr="008330DC" w:rsidRDefault="00140F19" w:rsidP="00140F19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-</w:t>
            </w:r>
          </w:p>
        </w:tc>
        <w:tc>
          <w:tcPr>
            <w:tcW w:w="1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49CA479" w14:textId="41B90EE2" w:rsidR="00140F19" w:rsidRPr="008330DC" w:rsidRDefault="00140F19" w:rsidP="00140F19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2 (2)</w:t>
            </w:r>
          </w:p>
        </w:tc>
      </w:tr>
      <w:tr w:rsidR="00140F19" w:rsidRPr="008330DC" w14:paraId="15101FD9" w14:textId="77777777" w:rsidTr="00D2484D">
        <w:tc>
          <w:tcPr>
            <w:tcW w:w="6237" w:type="dxa"/>
          </w:tcPr>
          <w:p w14:paraId="77B33418" w14:textId="60340010" w:rsidR="00140F19" w:rsidRPr="008330DC" w:rsidRDefault="00140F19" w:rsidP="00140F19">
            <w:pPr>
              <w:spacing w:line="276" w:lineRule="auto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  <w:lang w:val="en-GB"/>
              </w:rPr>
            </w:pPr>
            <w:proofErr w:type="spellStart"/>
            <w:r w:rsidRPr="008330DC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  <w:lang w:val="en-GB"/>
              </w:rPr>
              <w:t>Atolmis</w:t>
            </w:r>
            <w:proofErr w:type="spellEnd"/>
            <w:r w:rsidRPr="008330DC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8330DC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  <w:lang w:val="en-GB"/>
              </w:rPr>
              <w:t>rubricollis</w:t>
            </w:r>
            <w:proofErr w:type="spellEnd"/>
            <w:r w:rsidR="00412DFB" w:rsidRPr="008330DC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 xml:space="preserve"> (Linnaeus, 1758)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0E26B3D" w14:textId="737CCACA" w:rsidR="00140F19" w:rsidRPr="008330DC" w:rsidRDefault="00140F19" w:rsidP="00140F19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1 (1)</w:t>
            </w:r>
          </w:p>
        </w:tc>
        <w:tc>
          <w:tcPr>
            <w:tcW w:w="1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938DA00" w14:textId="157CADA8" w:rsidR="00140F19" w:rsidRPr="008330DC" w:rsidRDefault="00140F19" w:rsidP="00140F19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3 (2)</w:t>
            </w:r>
          </w:p>
        </w:tc>
      </w:tr>
      <w:tr w:rsidR="00140F19" w:rsidRPr="008330DC" w14:paraId="5CE1A481" w14:textId="77777777" w:rsidTr="00D2484D">
        <w:tc>
          <w:tcPr>
            <w:tcW w:w="6237" w:type="dxa"/>
          </w:tcPr>
          <w:p w14:paraId="58F445CE" w14:textId="5288A9C6" w:rsidR="00140F19" w:rsidRPr="008330DC" w:rsidRDefault="00140F19" w:rsidP="00140F19">
            <w:pPr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proofErr w:type="spellStart"/>
            <w:r w:rsidRPr="008330DC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  <w:lang w:val="en-GB"/>
              </w:rPr>
              <w:t>Autographa</w:t>
            </w:r>
            <w:proofErr w:type="spellEnd"/>
            <w:r w:rsidRPr="008330DC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  <w:lang w:val="en-GB"/>
              </w:rPr>
              <w:t xml:space="preserve"> gamma</w:t>
            </w:r>
            <w:r w:rsidR="005838B9" w:rsidRPr="008330DC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 xml:space="preserve"> (Linnaeus, 1758)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E26CF4C" w14:textId="6B1ECCB0" w:rsidR="00140F19" w:rsidRPr="008330DC" w:rsidRDefault="00140F19" w:rsidP="00140F19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1 (1)</w:t>
            </w:r>
          </w:p>
        </w:tc>
        <w:tc>
          <w:tcPr>
            <w:tcW w:w="1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1EB59D2" w14:textId="179F60CB" w:rsidR="00140F19" w:rsidRPr="008330DC" w:rsidRDefault="00140F19" w:rsidP="00140F19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1 (1)</w:t>
            </w:r>
          </w:p>
        </w:tc>
      </w:tr>
      <w:tr w:rsidR="00140F19" w:rsidRPr="008330DC" w14:paraId="01BE4D42" w14:textId="77777777" w:rsidTr="00D2484D">
        <w:tc>
          <w:tcPr>
            <w:tcW w:w="6237" w:type="dxa"/>
          </w:tcPr>
          <w:p w14:paraId="2472C4D5" w14:textId="52A5B27D" w:rsidR="00140F19" w:rsidRPr="008330DC" w:rsidRDefault="00140F19" w:rsidP="00140F19">
            <w:pPr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proofErr w:type="spellStart"/>
            <w:r w:rsidRPr="008330DC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  <w:lang w:val="en-GB"/>
              </w:rPr>
              <w:t>Axylia</w:t>
            </w:r>
            <w:proofErr w:type="spellEnd"/>
            <w:r w:rsidRPr="008330DC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8330DC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  <w:lang w:val="en-GB"/>
              </w:rPr>
              <w:t>putri</w:t>
            </w:r>
            <w:r w:rsidR="005838B9" w:rsidRPr="008330DC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  <w:lang w:val="en-GB"/>
              </w:rPr>
              <w:t>s</w:t>
            </w:r>
            <w:proofErr w:type="spellEnd"/>
            <w:r w:rsidR="005838B9" w:rsidRPr="008330DC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 xml:space="preserve"> (Linnaeus, 1761)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1F5E50F" w14:textId="5851121A" w:rsidR="00140F19" w:rsidRPr="008330DC" w:rsidRDefault="00140F19" w:rsidP="00140F19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-</w:t>
            </w:r>
          </w:p>
        </w:tc>
        <w:tc>
          <w:tcPr>
            <w:tcW w:w="1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1616DCE" w14:textId="39305ECA" w:rsidR="00140F19" w:rsidRPr="008330DC" w:rsidRDefault="00140F19" w:rsidP="00140F19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9 (3)</w:t>
            </w:r>
          </w:p>
        </w:tc>
      </w:tr>
      <w:tr w:rsidR="00140F19" w:rsidRPr="008330DC" w14:paraId="716AA356" w14:textId="77777777" w:rsidTr="00D2484D">
        <w:tc>
          <w:tcPr>
            <w:tcW w:w="6237" w:type="dxa"/>
          </w:tcPr>
          <w:p w14:paraId="2C449903" w14:textId="3E3E671E" w:rsidR="00140F19" w:rsidRPr="008330DC" w:rsidRDefault="00140F19" w:rsidP="00140F19">
            <w:pPr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  <w:lang w:val="en-GB"/>
              </w:rPr>
              <w:t>Biston betularia</w:t>
            </w:r>
            <w:r w:rsidR="00CD35AF" w:rsidRPr="008330DC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 xml:space="preserve"> (Linnaeus, 1758)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EAEC77A" w14:textId="0FB14214" w:rsidR="00140F19" w:rsidRPr="008330DC" w:rsidRDefault="00140F19" w:rsidP="00140F19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-</w:t>
            </w:r>
          </w:p>
        </w:tc>
        <w:tc>
          <w:tcPr>
            <w:tcW w:w="1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22786C8" w14:textId="1E40B2D0" w:rsidR="00140F19" w:rsidRPr="008330DC" w:rsidRDefault="00140F19" w:rsidP="00140F19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1 (1)</w:t>
            </w:r>
          </w:p>
        </w:tc>
      </w:tr>
      <w:tr w:rsidR="00140F19" w:rsidRPr="008330DC" w14:paraId="6769E470" w14:textId="77777777" w:rsidTr="00D2484D">
        <w:tc>
          <w:tcPr>
            <w:tcW w:w="6237" w:type="dxa"/>
          </w:tcPr>
          <w:p w14:paraId="2DB00647" w14:textId="7B858C04" w:rsidR="00140F19" w:rsidRPr="008330DC" w:rsidRDefault="00140F19" w:rsidP="00140F19">
            <w:pPr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  <w:lang w:val="en-GB"/>
              </w:rPr>
              <w:t xml:space="preserve">Cabera </w:t>
            </w:r>
            <w:proofErr w:type="spellStart"/>
            <w:r w:rsidRPr="008330DC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  <w:lang w:val="en-GB"/>
              </w:rPr>
              <w:t>pusaria</w:t>
            </w:r>
            <w:proofErr w:type="spellEnd"/>
            <w:r w:rsidR="00582AC5" w:rsidRPr="008330DC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 xml:space="preserve"> (Linnaeus, 1758)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4EDA3D7" w14:textId="33189C39" w:rsidR="00140F19" w:rsidRPr="008330DC" w:rsidRDefault="00140F19" w:rsidP="00140F19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1 (1)</w:t>
            </w:r>
          </w:p>
        </w:tc>
        <w:tc>
          <w:tcPr>
            <w:tcW w:w="1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BB344F9" w14:textId="522DF532" w:rsidR="00140F19" w:rsidRPr="008330DC" w:rsidRDefault="00140F19" w:rsidP="00140F19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1 (1)</w:t>
            </w:r>
          </w:p>
        </w:tc>
      </w:tr>
      <w:tr w:rsidR="00140F19" w:rsidRPr="008330DC" w14:paraId="15602D84" w14:textId="77777777" w:rsidTr="00D2484D">
        <w:tc>
          <w:tcPr>
            <w:tcW w:w="6237" w:type="dxa"/>
          </w:tcPr>
          <w:p w14:paraId="6E07FFB1" w14:textId="2E603F8A" w:rsidR="00140F19" w:rsidRPr="008330DC" w:rsidRDefault="00140F19" w:rsidP="00140F19">
            <w:pPr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proofErr w:type="spellStart"/>
            <w:r w:rsidRPr="008330DC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  <w:lang w:val="en-GB"/>
              </w:rPr>
              <w:t>Campaea</w:t>
            </w:r>
            <w:proofErr w:type="spellEnd"/>
            <w:r w:rsidRPr="008330DC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8330DC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  <w:lang w:val="en-GB"/>
              </w:rPr>
              <w:t>margaritaria</w:t>
            </w:r>
            <w:proofErr w:type="spellEnd"/>
            <w:r w:rsidR="00582AC5" w:rsidRPr="008330DC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 xml:space="preserve"> (Linnaeus, 1761)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3E90A55" w14:textId="48246BBC" w:rsidR="00140F19" w:rsidRPr="008330DC" w:rsidRDefault="00140F19" w:rsidP="00140F19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-</w:t>
            </w:r>
          </w:p>
        </w:tc>
        <w:tc>
          <w:tcPr>
            <w:tcW w:w="1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E3E4168" w14:textId="3845ECB4" w:rsidR="00140F19" w:rsidRPr="008330DC" w:rsidRDefault="00140F19" w:rsidP="00140F19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3 (3)</w:t>
            </w:r>
          </w:p>
        </w:tc>
      </w:tr>
      <w:tr w:rsidR="00140F19" w:rsidRPr="008330DC" w14:paraId="55ADEDAB" w14:textId="77777777" w:rsidTr="00D2484D">
        <w:tc>
          <w:tcPr>
            <w:tcW w:w="6237" w:type="dxa"/>
          </w:tcPr>
          <w:p w14:paraId="4AFB2422" w14:textId="10C1AF8F" w:rsidR="00140F19" w:rsidRPr="008330DC" w:rsidRDefault="00140F19" w:rsidP="00140F19">
            <w:pPr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proofErr w:type="spellStart"/>
            <w:r w:rsidRPr="008330DC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  <w:lang w:val="en-GB"/>
              </w:rPr>
              <w:t>Caradrina</w:t>
            </w:r>
            <w:proofErr w:type="spellEnd"/>
            <w:r w:rsidRPr="008330DC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8330DC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  <w:lang w:val="en-GB"/>
              </w:rPr>
              <w:t>clavipalpis</w:t>
            </w:r>
            <w:proofErr w:type="spellEnd"/>
            <w:r w:rsidR="00E76AAE" w:rsidRPr="008330DC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 xml:space="preserve"> (</w:t>
            </w:r>
            <w:proofErr w:type="spellStart"/>
            <w:r w:rsidR="00E76AAE" w:rsidRPr="008330DC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Scopoli</w:t>
            </w:r>
            <w:proofErr w:type="spellEnd"/>
            <w:r w:rsidR="00E76AAE" w:rsidRPr="008330DC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, 1763)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FA5F795" w14:textId="6D969453" w:rsidR="00140F19" w:rsidRPr="008330DC" w:rsidRDefault="00140F19" w:rsidP="00140F19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-</w:t>
            </w:r>
          </w:p>
        </w:tc>
        <w:tc>
          <w:tcPr>
            <w:tcW w:w="1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D17D0B1" w14:textId="44C51350" w:rsidR="00140F19" w:rsidRPr="008330DC" w:rsidRDefault="00140F19" w:rsidP="00140F19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1 (1)</w:t>
            </w:r>
          </w:p>
        </w:tc>
      </w:tr>
      <w:tr w:rsidR="00140F19" w:rsidRPr="008330DC" w14:paraId="47978BD0" w14:textId="77777777" w:rsidTr="00D2484D">
        <w:tc>
          <w:tcPr>
            <w:tcW w:w="6237" w:type="dxa"/>
          </w:tcPr>
          <w:p w14:paraId="7307166B" w14:textId="4FBF8450" w:rsidR="00140F19" w:rsidRPr="008330DC" w:rsidRDefault="00140F19" w:rsidP="00140F19">
            <w:pPr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proofErr w:type="spellStart"/>
            <w:r w:rsidRPr="008330DC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  <w:lang w:val="en-GB"/>
              </w:rPr>
              <w:t>Caradrina</w:t>
            </w:r>
            <w:proofErr w:type="spellEnd"/>
            <w:r w:rsidRPr="008330DC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8330DC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  <w:lang w:val="en-GB"/>
              </w:rPr>
              <w:t>morpheus</w:t>
            </w:r>
            <w:proofErr w:type="spellEnd"/>
            <w:r w:rsidR="00223818" w:rsidRPr="008330DC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 xml:space="preserve"> (Hufnagel, 1766)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1F3F6A9" w14:textId="5782B1E9" w:rsidR="00140F19" w:rsidRPr="008330DC" w:rsidRDefault="00140F19" w:rsidP="00140F19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-</w:t>
            </w:r>
          </w:p>
        </w:tc>
        <w:tc>
          <w:tcPr>
            <w:tcW w:w="1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74AB1E6" w14:textId="4BF02D48" w:rsidR="00140F19" w:rsidRPr="008330DC" w:rsidRDefault="00140F19" w:rsidP="00140F19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3 (3)</w:t>
            </w:r>
          </w:p>
        </w:tc>
      </w:tr>
      <w:tr w:rsidR="00140F19" w:rsidRPr="008330DC" w14:paraId="1428FC16" w14:textId="77777777" w:rsidTr="00D2484D">
        <w:tc>
          <w:tcPr>
            <w:tcW w:w="6237" w:type="dxa"/>
          </w:tcPr>
          <w:p w14:paraId="27A0F3B7" w14:textId="27ABBB2A" w:rsidR="00140F19" w:rsidRPr="008330DC" w:rsidRDefault="00140F19" w:rsidP="00140F19">
            <w:pPr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proofErr w:type="spellStart"/>
            <w:r w:rsidRPr="008330DC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  <w:lang w:val="en-GB"/>
              </w:rPr>
              <w:t>Chiasmia</w:t>
            </w:r>
            <w:proofErr w:type="spellEnd"/>
            <w:r w:rsidRPr="008330DC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8330DC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  <w:lang w:val="en-GB"/>
              </w:rPr>
              <w:t>clathrata</w:t>
            </w:r>
            <w:proofErr w:type="spellEnd"/>
            <w:r w:rsidR="00CD35AF" w:rsidRPr="008330DC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 xml:space="preserve"> (Linnaeus, 1758)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4B269CD" w14:textId="580603BD" w:rsidR="00140F19" w:rsidRPr="008330DC" w:rsidRDefault="00140F19" w:rsidP="00140F19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7 (3)</w:t>
            </w:r>
          </w:p>
        </w:tc>
        <w:tc>
          <w:tcPr>
            <w:tcW w:w="1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B91D1C3" w14:textId="79CA48AB" w:rsidR="00140F19" w:rsidRPr="008330DC" w:rsidRDefault="00140F19" w:rsidP="00140F19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16 (9)</w:t>
            </w:r>
          </w:p>
        </w:tc>
      </w:tr>
      <w:tr w:rsidR="00140F19" w:rsidRPr="008330DC" w14:paraId="742E1E56" w14:textId="77777777" w:rsidTr="00D2484D">
        <w:tc>
          <w:tcPr>
            <w:tcW w:w="6237" w:type="dxa"/>
          </w:tcPr>
          <w:p w14:paraId="062BE596" w14:textId="72D25670" w:rsidR="00140F19" w:rsidRPr="008330DC" w:rsidRDefault="00140F19" w:rsidP="00140F19">
            <w:pPr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proofErr w:type="spellStart"/>
            <w:r w:rsidRPr="008330DC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  <w:lang w:val="en-GB"/>
              </w:rPr>
              <w:t>Chloantha</w:t>
            </w:r>
            <w:proofErr w:type="spellEnd"/>
            <w:r w:rsidRPr="008330DC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8330DC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  <w:lang w:val="en-GB"/>
              </w:rPr>
              <w:t>hyperici</w:t>
            </w:r>
            <w:proofErr w:type="spellEnd"/>
            <w:r w:rsidR="001855B5" w:rsidRPr="008330DC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 xml:space="preserve"> (Denis &amp; </w:t>
            </w:r>
            <w:proofErr w:type="spellStart"/>
            <w:r w:rsidR="001855B5" w:rsidRPr="008330DC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Schiffermüller</w:t>
            </w:r>
            <w:proofErr w:type="spellEnd"/>
            <w:r w:rsidR="001855B5" w:rsidRPr="008330DC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, 1775)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D1358F9" w14:textId="6052AE3F" w:rsidR="00140F19" w:rsidRPr="008330DC" w:rsidRDefault="00140F19" w:rsidP="00140F19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-</w:t>
            </w:r>
          </w:p>
        </w:tc>
        <w:tc>
          <w:tcPr>
            <w:tcW w:w="1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A492C1D" w14:textId="5EF396E7" w:rsidR="00140F19" w:rsidRPr="008330DC" w:rsidRDefault="00140F19" w:rsidP="00140F19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1 (1)</w:t>
            </w:r>
          </w:p>
        </w:tc>
      </w:tr>
      <w:tr w:rsidR="00140F19" w:rsidRPr="008330DC" w14:paraId="67586BF8" w14:textId="77777777" w:rsidTr="00D2484D">
        <w:tc>
          <w:tcPr>
            <w:tcW w:w="6237" w:type="dxa"/>
          </w:tcPr>
          <w:p w14:paraId="35F535A5" w14:textId="5255D3C6" w:rsidR="00140F19" w:rsidRPr="008330DC" w:rsidRDefault="00140F19" w:rsidP="00140F19">
            <w:pPr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proofErr w:type="spellStart"/>
            <w:r w:rsidRPr="008330DC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  <w:lang w:val="en-GB"/>
              </w:rPr>
              <w:t>Chloroclystis</w:t>
            </w:r>
            <w:proofErr w:type="spellEnd"/>
            <w:r w:rsidRPr="008330DC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  <w:lang w:val="en-GB"/>
              </w:rPr>
              <w:t xml:space="preserve"> v-</w:t>
            </w:r>
            <w:proofErr w:type="spellStart"/>
            <w:r w:rsidRPr="008330DC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  <w:lang w:val="en-GB"/>
              </w:rPr>
              <w:t>ata</w:t>
            </w:r>
            <w:proofErr w:type="spellEnd"/>
            <w:r w:rsidR="003C2889" w:rsidRPr="008330DC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 xml:space="preserve"> (Haworth, 1809)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B17C25A" w14:textId="41F10AF6" w:rsidR="00140F19" w:rsidRPr="008330DC" w:rsidRDefault="00140F19" w:rsidP="00140F19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-</w:t>
            </w:r>
          </w:p>
        </w:tc>
        <w:tc>
          <w:tcPr>
            <w:tcW w:w="1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987BC86" w14:textId="573E608C" w:rsidR="00140F19" w:rsidRPr="008330DC" w:rsidRDefault="00140F19" w:rsidP="00140F19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1 (1)</w:t>
            </w:r>
          </w:p>
        </w:tc>
      </w:tr>
      <w:tr w:rsidR="00140F19" w:rsidRPr="008330DC" w14:paraId="6BB4E9A2" w14:textId="77777777" w:rsidTr="00D2484D">
        <w:tc>
          <w:tcPr>
            <w:tcW w:w="6237" w:type="dxa"/>
          </w:tcPr>
          <w:p w14:paraId="0EAF23C2" w14:textId="051964B4" w:rsidR="00140F19" w:rsidRPr="008330DC" w:rsidRDefault="00140F19" w:rsidP="00140F19">
            <w:pPr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proofErr w:type="spellStart"/>
            <w:r w:rsidRPr="008330DC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  <w:lang w:val="en-GB"/>
              </w:rPr>
              <w:t>Cidaria</w:t>
            </w:r>
            <w:proofErr w:type="spellEnd"/>
            <w:r w:rsidRPr="008330DC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8330DC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  <w:lang w:val="en-GB"/>
              </w:rPr>
              <w:t>fulvata</w:t>
            </w:r>
            <w:proofErr w:type="spellEnd"/>
            <w:r w:rsidR="003C2889" w:rsidRPr="008330DC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 xml:space="preserve"> (Forster, 1771)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FFB7814" w14:textId="0F0ACB41" w:rsidR="00140F19" w:rsidRPr="008330DC" w:rsidRDefault="00140F19" w:rsidP="00140F19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-</w:t>
            </w:r>
          </w:p>
        </w:tc>
        <w:tc>
          <w:tcPr>
            <w:tcW w:w="1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D3A96B9" w14:textId="2C2441C6" w:rsidR="00140F19" w:rsidRPr="008330DC" w:rsidRDefault="00140F19" w:rsidP="00140F19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1 (1)</w:t>
            </w:r>
          </w:p>
        </w:tc>
      </w:tr>
      <w:tr w:rsidR="00140F19" w:rsidRPr="008330DC" w14:paraId="50DD01EC" w14:textId="77777777" w:rsidTr="00D2484D">
        <w:tc>
          <w:tcPr>
            <w:tcW w:w="6237" w:type="dxa"/>
          </w:tcPr>
          <w:p w14:paraId="6C91D411" w14:textId="21C04CF1" w:rsidR="00140F19" w:rsidRPr="008330DC" w:rsidRDefault="00140F19" w:rsidP="00140F19">
            <w:pPr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  <w:lang w:val="en-GB"/>
              </w:rPr>
              <w:t xml:space="preserve">Colocasia </w:t>
            </w:r>
            <w:proofErr w:type="spellStart"/>
            <w:r w:rsidRPr="008330DC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  <w:lang w:val="en-GB"/>
              </w:rPr>
              <w:t>coryli</w:t>
            </w:r>
            <w:proofErr w:type="spellEnd"/>
            <w:r w:rsidR="00112EAD" w:rsidRPr="008330DC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 xml:space="preserve"> (Linnaeus, 1758)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18174F5" w14:textId="05FC1583" w:rsidR="00140F19" w:rsidRPr="008330DC" w:rsidRDefault="00140F19" w:rsidP="00140F19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-</w:t>
            </w:r>
          </w:p>
        </w:tc>
        <w:tc>
          <w:tcPr>
            <w:tcW w:w="1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E709A51" w14:textId="32D1E821" w:rsidR="00140F19" w:rsidRPr="008330DC" w:rsidRDefault="00140F19" w:rsidP="00140F19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1 (1)</w:t>
            </w:r>
          </w:p>
        </w:tc>
      </w:tr>
      <w:tr w:rsidR="00140F19" w:rsidRPr="008330DC" w14:paraId="4FDE21D9" w14:textId="77777777" w:rsidTr="00D2484D">
        <w:tc>
          <w:tcPr>
            <w:tcW w:w="6237" w:type="dxa"/>
          </w:tcPr>
          <w:p w14:paraId="494A7AA9" w14:textId="3A99F55A" w:rsidR="00140F19" w:rsidRPr="008330DC" w:rsidRDefault="00140F19" w:rsidP="00140F19">
            <w:pPr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proofErr w:type="spellStart"/>
            <w:r w:rsidRPr="008330DC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  <w:lang w:val="en-GB"/>
              </w:rPr>
              <w:t>Cosmia</w:t>
            </w:r>
            <w:proofErr w:type="spellEnd"/>
            <w:r w:rsidRPr="008330DC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8330DC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  <w:lang w:val="en-GB"/>
              </w:rPr>
              <w:t>affinis</w:t>
            </w:r>
            <w:proofErr w:type="spellEnd"/>
            <w:r w:rsidR="001855B5" w:rsidRPr="008330DC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 xml:space="preserve"> (Linnaeus, 1767)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9508C59" w14:textId="39C313E7" w:rsidR="00140F19" w:rsidRPr="008330DC" w:rsidRDefault="00140F19" w:rsidP="00140F19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1 (1)</w:t>
            </w:r>
          </w:p>
        </w:tc>
        <w:tc>
          <w:tcPr>
            <w:tcW w:w="1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224FBD6" w14:textId="0BDF5D90" w:rsidR="00140F19" w:rsidRPr="008330DC" w:rsidRDefault="00140F19" w:rsidP="00140F19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-</w:t>
            </w:r>
          </w:p>
        </w:tc>
      </w:tr>
      <w:tr w:rsidR="00140F19" w:rsidRPr="008330DC" w14:paraId="13274686" w14:textId="77777777" w:rsidTr="00D2484D">
        <w:tc>
          <w:tcPr>
            <w:tcW w:w="6237" w:type="dxa"/>
          </w:tcPr>
          <w:p w14:paraId="3E8556DF" w14:textId="0CF932F8" w:rsidR="00140F19" w:rsidRPr="008330DC" w:rsidRDefault="00140F19" w:rsidP="00140F19">
            <w:pPr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proofErr w:type="spellStart"/>
            <w:r w:rsidRPr="008330DC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  <w:lang w:val="en-GB"/>
              </w:rPr>
              <w:t>Cosmia</w:t>
            </w:r>
            <w:proofErr w:type="spellEnd"/>
            <w:r w:rsidRPr="008330DC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8330DC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  <w:lang w:val="en-GB"/>
              </w:rPr>
              <w:t>trapezina</w:t>
            </w:r>
            <w:proofErr w:type="spellEnd"/>
            <w:r w:rsidR="001855B5" w:rsidRPr="008330DC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 xml:space="preserve"> (Linnaeus, 1758)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C627FC8" w14:textId="13150C38" w:rsidR="00140F19" w:rsidRPr="008330DC" w:rsidRDefault="00140F19" w:rsidP="00140F19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2 (1)</w:t>
            </w:r>
          </w:p>
        </w:tc>
        <w:tc>
          <w:tcPr>
            <w:tcW w:w="1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9CCDC2C" w14:textId="29828EF2" w:rsidR="00140F19" w:rsidRPr="008330DC" w:rsidRDefault="00140F19" w:rsidP="00140F19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-</w:t>
            </w:r>
          </w:p>
        </w:tc>
      </w:tr>
      <w:tr w:rsidR="00140F19" w:rsidRPr="008330DC" w14:paraId="31BD0CE4" w14:textId="77777777" w:rsidTr="00D2484D">
        <w:tc>
          <w:tcPr>
            <w:tcW w:w="6237" w:type="dxa"/>
          </w:tcPr>
          <w:p w14:paraId="65E37D70" w14:textId="512FDA6F" w:rsidR="00140F19" w:rsidRPr="008330DC" w:rsidRDefault="00140F19" w:rsidP="00140F19">
            <w:pPr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  <w:lang w:val="en-GB"/>
              </w:rPr>
              <w:t xml:space="preserve">Cossus </w:t>
            </w:r>
            <w:proofErr w:type="spellStart"/>
            <w:r w:rsidRPr="008330DC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  <w:lang w:val="en-GB"/>
              </w:rPr>
              <w:t>cossus</w:t>
            </w:r>
            <w:proofErr w:type="spellEnd"/>
            <w:r w:rsidR="00092766" w:rsidRPr="008330DC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 xml:space="preserve"> (Linnaeus, 1793)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35031E3" w14:textId="10B2A226" w:rsidR="00140F19" w:rsidRPr="008330DC" w:rsidRDefault="00140F19" w:rsidP="00140F19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1 (1)</w:t>
            </w:r>
          </w:p>
        </w:tc>
        <w:tc>
          <w:tcPr>
            <w:tcW w:w="1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696C981" w14:textId="3003432E" w:rsidR="00140F19" w:rsidRPr="008330DC" w:rsidRDefault="00140F19" w:rsidP="00140F19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-</w:t>
            </w:r>
          </w:p>
        </w:tc>
      </w:tr>
      <w:tr w:rsidR="00140F19" w:rsidRPr="008330DC" w14:paraId="0812985E" w14:textId="77777777" w:rsidTr="00D2484D">
        <w:tc>
          <w:tcPr>
            <w:tcW w:w="6237" w:type="dxa"/>
          </w:tcPr>
          <w:p w14:paraId="34E9A11D" w14:textId="422BCA27" w:rsidR="00140F19" w:rsidRPr="008330DC" w:rsidRDefault="00140F19" w:rsidP="00140F19">
            <w:pPr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proofErr w:type="spellStart"/>
            <w:r w:rsidRPr="008330DC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  <w:lang w:val="en-GB"/>
              </w:rPr>
              <w:t>Crocallis</w:t>
            </w:r>
            <w:proofErr w:type="spellEnd"/>
            <w:r w:rsidRPr="008330DC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8330DC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  <w:lang w:val="en-GB"/>
              </w:rPr>
              <w:t>elinguaria</w:t>
            </w:r>
            <w:proofErr w:type="spellEnd"/>
            <w:r w:rsidR="00CD35AF" w:rsidRPr="008330DC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 xml:space="preserve"> (Linnaeus, 1758)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1D69335" w14:textId="0834F81B" w:rsidR="00140F19" w:rsidRPr="008330DC" w:rsidRDefault="00140F19" w:rsidP="00140F19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1 (1)</w:t>
            </w:r>
          </w:p>
        </w:tc>
        <w:tc>
          <w:tcPr>
            <w:tcW w:w="1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FD9F82D" w14:textId="731EE6B7" w:rsidR="00140F19" w:rsidRPr="008330DC" w:rsidRDefault="00140F19" w:rsidP="00140F19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1 (1)</w:t>
            </w:r>
          </w:p>
        </w:tc>
      </w:tr>
      <w:tr w:rsidR="00140F19" w:rsidRPr="008330DC" w14:paraId="178AFE4C" w14:textId="77777777" w:rsidTr="00D2484D">
        <w:tc>
          <w:tcPr>
            <w:tcW w:w="6237" w:type="dxa"/>
          </w:tcPr>
          <w:p w14:paraId="04877B7B" w14:textId="3D604D52" w:rsidR="00140F19" w:rsidRPr="008330DC" w:rsidRDefault="00140F19" w:rsidP="00140F19">
            <w:pPr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proofErr w:type="spellStart"/>
            <w:r w:rsidRPr="008330DC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  <w:lang w:val="en-GB"/>
              </w:rPr>
              <w:t>Cybosia</w:t>
            </w:r>
            <w:proofErr w:type="spellEnd"/>
            <w:r w:rsidRPr="008330DC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8330DC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  <w:lang w:val="en-GB"/>
              </w:rPr>
              <w:t>mesomella</w:t>
            </w:r>
            <w:proofErr w:type="spellEnd"/>
            <w:r w:rsidR="00CD35AF" w:rsidRPr="008330DC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 xml:space="preserve"> (Linnaeus, 1758)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C98C817" w14:textId="0386028E" w:rsidR="00140F19" w:rsidRPr="008330DC" w:rsidRDefault="00140F19" w:rsidP="00140F19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-</w:t>
            </w:r>
          </w:p>
        </w:tc>
        <w:tc>
          <w:tcPr>
            <w:tcW w:w="1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C411336" w14:textId="471CAFAB" w:rsidR="00140F19" w:rsidRPr="008330DC" w:rsidRDefault="00140F19" w:rsidP="00140F19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1 (1)</w:t>
            </w:r>
          </w:p>
        </w:tc>
      </w:tr>
      <w:tr w:rsidR="00140F19" w:rsidRPr="008330DC" w14:paraId="5DEDEDE9" w14:textId="77777777" w:rsidTr="00D2484D">
        <w:tc>
          <w:tcPr>
            <w:tcW w:w="6237" w:type="dxa"/>
          </w:tcPr>
          <w:p w14:paraId="461C4113" w14:textId="7C7F1D1F" w:rsidR="00140F19" w:rsidRPr="008330DC" w:rsidRDefault="00140F19" w:rsidP="00140F19">
            <w:pPr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proofErr w:type="spellStart"/>
            <w:r w:rsidRPr="008330DC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  <w:lang w:val="en-GB"/>
              </w:rPr>
              <w:t>Cyclophora</w:t>
            </w:r>
            <w:proofErr w:type="spellEnd"/>
            <w:r w:rsidRPr="008330DC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8330DC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  <w:lang w:val="en-GB"/>
              </w:rPr>
              <w:t>linearia</w:t>
            </w:r>
            <w:proofErr w:type="spellEnd"/>
            <w:r w:rsidR="008F0F78" w:rsidRPr="008330DC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 xml:space="preserve"> (Hübner, 1799)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4F949AC" w14:textId="328C01CC" w:rsidR="00140F19" w:rsidRPr="008330DC" w:rsidRDefault="00140F19" w:rsidP="00140F19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-</w:t>
            </w:r>
          </w:p>
        </w:tc>
        <w:tc>
          <w:tcPr>
            <w:tcW w:w="1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A8C282C" w14:textId="402DBE4F" w:rsidR="00140F19" w:rsidRPr="008330DC" w:rsidRDefault="00140F19" w:rsidP="00140F19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4 (3)</w:t>
            </w:r>
          </w:p>
        </w:tc>
      </w:tr>
      <w:tr w:rsidR="00140F19" w:rsidRPr="008330DC" w14:paraId="112CF003" w14:textId="77777777" w:rsidTr="00D2484D">
        <w:tc>
          <w:tcPr>
            <w:tcW w:w="6237" w:type="dxa"/>
          </w:tcPr>
          <w:p w14:paraId="7F09A338" w14:textId="00AF6C63" w:rsidR="00140F19" w:rsidRPr="008330DC" w:rsidRDefault="00140F19" w:rsidP="00140F19">
            <w:pPr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proofErr w:type="spellStart"/>
            <w:r w:rsidRPr="008330DC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  <w:lang w:val="en-GB"/>
              </w:rPr>
              <w:t>Deilephila</w:t>
            </w:r>
            <w:proofErr w:type="spellEnd"/>
            <w:r w:rsidRPr="008330DC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8330DC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  <w:lang w:val="en-GB"/>
              </w:rPr>
              <w:t>elpenor</w:t>
            </w:r>
            <w:proofErr w:type="spellEnd"/>
            <w:r w:rsidR="00092766" w:rsidRPr="008330DC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 xml:space="preserve"> (Linnaeus, 1758)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FC7854B" w14:textId="35EAB650" w:rsidR="00140F19" w:rsidRPr="008330DC" w:rsidRDefault="00140F19" w:rsidP="00140F19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-</w:t>
            </w:r>
          </w:p>
        </w:tc>
        <w:tc>
          <w:tcPr>
            <w:tcW w:w="1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4516218" w14:textId="0860FE32" w:rsidR="00140F19" w:rsidRPr="008330DC" w:rsidRDefault="00140F19" w:rsidP="00140F19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1 (1)</w:t>
            </w:r>
          </w:p>
        </w:tc>
      </w:tr>
      <w:tr w:rsidR="00140F19" w:rsidRPr="008330DC" w14:paraId="68E12DB0" w14:textId="77777777" w:rsidTr="00D2484D">
        <w:tc>
          <w:tcPr>
            <w:tcW w:w="6237" w:type="dxa"/>
          </w:tcPr>
          <w:p w14:paraId="714A0609" w14:textId="7AD5EB71" w:rsidR="00140F19" w:rsidRPr="008330DC" w:rsidRDefault="00140F19" w:rsidP="00140F19">
            <w:pPr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proofErr w:type="spellStart"/>
            <w:r w:rsidRPr="008330DC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  <w:lang w:val="en-GB"/>
              </w:rPr>
              <w:t>Deilephila</w:t>
            </w:r>
            <w:proofErr w:type="spellEnd"/>
            <w:r w:rsidRPr="008330DC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  <w:lang w:val="en-GB"/>
              </w:rPr>
              <w:t xml:space="preserve"> porcellus</w:t>
            </w:r>
            <w:r w:rsidR="00092766" w:rsidRPr="008330DC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 xml:space="preserve"> (Linnaeus, 1758)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FD68E5E" w14:textId="0C04838F" w:rsidR="00140F19" w:rsidRPr="008330DC" w:rsidRDefault="00140F19" w:rsidP="00140F19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-</w:t>
            </w:r>
          </w:p>
        </w:tc>
        <w:tc>
          <w:tcPr>
            <w:tcW w:w="1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52072CF" w14:textId="2437ABB0" w:rsidR="00140F19" w:rsidRPr="008330DC" w:rsidRDefault="00140F19" w:rsidP="00140F19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1 (1)</w:t>
            </w:r>
          </w:p>
        </w:tc>
      </w:tr>
      <w:tr w:rsidR="00140F19" w:rsidRPr="008330DC" w14:paraId="5E0156E0" w14:textId="77777777" w:rsidTr="00D2484D">
        <w:tc>
          <w:tcPr>
            <w:tcW w:w="6237" w:type="dxa"/>
          </w:tcPr>
          <w:p w14:paraId="5C916648" w14:textId="305888BB" w:rsidR="00140F19" w:rsidRPr="008330DC" w:rsidRDefault="00140F19" w:rsidP="00140F19">
            <w:pPr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proofErr w:type="spellStart"/>
            <w:r w:rsidRPr="008330DC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  <w:lang w:val="en-GB"/>
              </w:rPr>
              <w:t>Deltote</w:t>
            </w:r>
            <w:proofErr w:type="spellEnd"/>
            <w:r w:rsidRPr="008330DC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8330DC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  <w:lang w:val="en-GB"/>
              </w:rPr>
              <w:t>bankiana</w:t>
            </w:r>
            <w:proofErr w:type="spellEnd"/>
            <w:r w:rsidR="00112EAD" w:rsidRPr="008330DC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 xml:space="preserve"> (Fabricius, 1775)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10DBBBC" w14:textId="06C25542" w:rsidR="00140F19" w:rsidRPr="008330DC" w:rsidRDefault="00140F19" w:rsidP="00140F19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-</w:t>
            </w:r>
          </w:p>
        </w:tc>
        <w:tc>
          <w:tcPr>
            <w:tcW w:w="1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6E80480" w14:textId="684D820A" w:rsidR="00140F19" w:rsidRPr="008330DC" w:rsidRDefault="00140F19" w:rsidP="00140F19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2 (2)</w:t>
            </w:r>
          </w:p>
        </w:tc>
      </w:tr>
      <w:tr w:rsidR="00140F19" w:rsidRPr="008330DC" w14:paraId="4417CF22" w14:textId="77777777" w:rsidTr="00D2484D">
        <w:tc>
          <w:tcPr>
            <w:tcW w:w="6237" w:type="dxa"/>
          </w:tcPr>
          <w:p w14:paraId="1CB9B238" w14:textId="4163D672" w:rsidR="00140F19" w:rsidRPr="008330DC" w:rsidRDefault="00140F19" w:rsidP="00140F19">
            <w:pPr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proofErr w:type="spellStart"/>
            <w:r w:rsidRPr="008330DC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  <w:lang w:val="en-GB"/>
              </w:rPr>
              <w:t>Deltote</w:t>
            </w:r>
            <w:proofErr w:type="spellEnd"/>
            <w:r w:rsidRPr="008330DC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8330DC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  <w:lang w:val="en-GB"/>
              </w:rPr>
              <w:t>pygarga</w:t>
            </w:r>
            <w:proofErr w:type="spellEnd"/>
            <w:r w:rsidR="00112EAD" w:rsidRPr="008330DC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 xml:space="preserve"> (Hufnagel, 1766)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AF6DFB8" w14:textId="0082BB43" w:rsidR="00140F19" w:rsidRPr="008330DC" w:rsidRDefault="00140F19" w:rsidP="00140F19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1 (1)</w:t>
            </w:r>
          </w:p>
        </w:tc>
        <w:tc>
          <w:tcPr>
            <w:tcW w:w="1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BF1535D" w14:textId="3256B5F5" w:rsidR="00140F19" w:rsidRPr="008330DC" w:rsidRDefault="00140F19" w:rsidP="00140F19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4 (4)</w:t>
            </w:r>
          </w:p>
        </w:tc>
      </w:tr>
      <w:tr w:rsidR="00140F19" w:rsidRPr="008330DC" w14:paraId="718AD96B" w14:textId="77777777" w:rsidTr="00D2484D">
        <w:tc>
          <w:tcPr>
            <w:tcW w:w="6237" w:type="dxa"/>
          </w:tcPr>
          <w:p w14:paraId="3E6C65F3" w14:textId="44EB952D" w:rsidR="00140F19" w:rsidRPr="008330DC" w:rsidRDefault="00140F19" w:rsidP="00140F19">
            <w:pPr>
              <w:spacing w:line="276" w:lineRule="auto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  <w:lang w:val="en-GB"/>
              </w:rPr>
            </w:pPr>
            <w:proofErr w:type="spellStart"/>
            <w:r w:rsidRPr="008330DC">
              <w:rPr>
                <w:rFonts w:ascii="Times New Roman" w:hAnsi="Times New Roman" w:cs="Times New Roman"/>
                <w:i/>
                <w:sz w:val="20"/>
                <w:szCs w:val="20"/>
                <w:lang w:val="en-GB"/>
              </w:rPr>
              <w:t>Diachrysia</w:t>
            </w:r>
            <w:proofErr w:type="spellEnd"/>
            <w:r w:rsidRPr="008330DC">
              <w:rPr>
                <w:rFonts w:ascii="Times New Roman" w:hAnsi="Times New Roman" w:cs="Times New Roman"/>
                <w:i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8330DC">
              <w:rPr>
                <w:rFonts w:ascii="Times New Roman" w:hAnsi="Times New Roman" w:cs="Times New Roman"/>
                <w:i/>
                <w:sz w:val="20"/>
                <w:szCs w:val="20"/>
                <w:lang w:val="en-GB"/>
              </w:rPr>
              <w:t>chrysitis</w:t>
            </w:r>
            <w:proofErr w:type="spellEnd"/>
            <w:r w:rsidRPr="008330DC">
              <w:rPr>
                <w:rFonts w:ascii="Times New Roman" w:hAnsi="Times New Roman" w:cs="Times New Roman"/>
                <w:i/>
                <w:sz w:val="20"/>
                <w:szCs w:val="20"/>
                <w:lang w:val="en-GB"/>
              </w:rPr>
              <w:t xml:space="preserve"> </w:t>
            </w:r>
            <w:r w:rsidRPr="008330DC">
              <w:rPr>
                <w:rFonts w:ascii="Times New Roman" w:hAnsi="Times New Roman" w:cs="Times New Roman"/>
                <w:iCs/>
                <w:sz w:val="20"/>
                <w:szCs w:val="20"/>
                <w:lang w:val="en-GB"/>
              </w:rPr>
              <w:t xml:space="preserve">(Linnaeus, 1758) / </w:t>
            </w:r>
            <w:r w:rsidR="00BF5912" w:rsidRPr="008330DC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GB"/>
              </w:rPr>
              <w:t>D</w:t>
            </w:r>
            <w:r w:rsidR="00BF5912" w:rsidRPr="008330DC">
              <w:rPr>
                <w:rFonts w:ascii="Times New Roman" w:hAnsi="Times New Roman" w:cs="Times New Roman"/>
                <w:iCs/>
                <w:sz w:val="20"/>
                <w:szCs w:val="20"/>
                <w:lang w:val="en-GB"/>
              </w:rPr>
              <w:t xml:space="preserve">. </w:t>
            </w:r>
            <w:proofErr w:type="spellStart"/>
            <w:r w:rsidR="00BF5912" w:rsidRPr="008330DC">
              <w:rPr>
                <w:rFonts w:ascii="Times New Roman" w:hAnsi="Times New Roman" w:cs="Times New Roman"/>
                <w:i/>
                <w:sz w:val="20"/>
                <w:szCs w:val="20"/>
                <w:lang w:val="en-GB"/>
              </w:rPr>
              <w:t>stenochrysis</w:t>
            </w:r>
            <w:proofErr w:type="spellEnd"/>
            <w:r w:rsidR="00BF5912" w:rsidRPr="008330DC">
              <w:rPr>
                <w:rFonts w:ascii="Times New Roman" w:hAnsi="Times New Roman" w:cs="Times New Roman"/>
                <w:iCs/>
                <w:sz w:val="20"/>
                <w:szCs w:val="20"/>
                <w:lang w:val="en-GB"/>
              </w:rPr>
              <w:t xml:space="preserve"> </w:t>
            </w:r>
            <w:r w:rsidRPr="008330DC">
              <w:rPr>
                <w:rFonts w:ascii="Times New Roman" w:hAnsi="Times New Roman" w:cs="Times New Roman"/>
                <w:iCs/>
                <w:sz w:val="20"/>
                <w:szCs w:val="20"/>
                <w:lang w:val="en-GB"/>
              </w:rPr>
              <w:t>(Warren, 1913)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F9002D4" w14:textId="438F4FD2" w:rsidR="00140F19" w:rsidRPr="008330DC" w:rsidRDefault="00140F19" w:rsidP="00140F19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2 (2)</w:t>
            </w:r>
          </w:p>
        </w:tc>
        <w:tc>
          <w:tcPr>
            <w:tcW w:w="1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2C959E8" w14:textId="6BF60C22" w:rsidR="00140F19" w:rsidRPr="008330DC" w:rsidRDefault="00140F19" w:rsidP="00140F19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-</w:t>
            </w:r>
          </w:p>
        </w:tc>
      </w:tr>
      <w:tr w:rsidR="00140F19" w:rsidRPr="008330DC" w14:paraId="7959F153" w14:textId="77777777" w:rsidTr="00D2484D">
        <w:tc>
          <w:tcPr>
            <w:tcW w:w="6237" w:type="dxa"/>
            <w:tcBorders>
              <w:bottom w:val="nil"/>
            </w:tcBorders>
          </w:tcPr>
          <w:p w14:paraId="142AE1E4" w14:textId="706A9913" w:rsidR="00140F19" w:rsidRPr="008330DC" w:rsidRDefault="00140F19" w:rsidP="00140F19">
            <w:pPr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proofErr w:type="spellStart"/>
            <w:r w:rsidRPr="008330DC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  <w:lang w:val="en-GB"/>
              </w:rPr>
              <w:t>Drepana</w:t>
            </w:r>
            <w:proofErr w:type="spellEnd"/>
            <w:r w:rsidRPr="008330DC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8330DC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  <w:lang w:val="en-GB"/>
              </w:rPr>
              <w:t>falcataria</w:t>
            </w:r>
            <w:proofErr w:type="spellEnd"/>
            <w:r w:rsidR="00B42D40" w:rsidRPr="008330DC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 xml:space="preserve"> (Linnaeus, 1758)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C28A8DE" w14:textId="593C589B" w:rsidR="00140F19" w:rsidRPr="008330DC" w:rsidRDefault="00140F19" w:rsidP="00140F19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-</w:t>
            </w:r>
          </w:p>
        </w:tc>
        <w:tc>
          <w:tcPr>
            <w:tcW w:w="1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EE31999" w14:textId="7B200DA5" w:rsidR="00140F19" w:rsidRPr="008330DC" w:rsidRDefault="00140F19" w:rsidP="00140F19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1 (1)</w:t>
            </w:r>
          </w:p>
        </w:tc>
      </w:tr>
      <w:tr w:rsidR="00140F19" w:rsidRPr="008330DC" w14:paraId="4F68B618" w14:textId="77777777" w:rsidTr="00D2484D">
        <w:tc>
          <w:tcPr>
            <w:tcW w:w="6237" w:type="dxa"/>
            <w:tcBorders>
              <w:top w:val="nil"/>
              <w:bottom w:val="nil"/>
            </w:tcBorders>
          </w:tcPr>
          <w:p w14:paraId="5B939016" w14:textId="3343246C" w:rsidR="00140F19" w:rsidRPr="008330DC" w:rsidRDefault="00140F19" w:rsidP="00140F19">
            <w:pPr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proofErr w:type="spellStart"/>
            <w:r w:rsidRPr="008330DC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  <w:lang w:val="en-GB"/>
              </w:rPr>
              <w:t>Drymonia</w:t>
            </w:r>
            <w:proofErr w:type="spellEnd"/>
            <w:r w:rsidRPr="008330DC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8330DC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  <w:lang w:val="en-GB"/>
              </w:rPr>
              <w:t>obliterata</w:t>
            </w:r>
            <w:proofErr w:type="spellEnd"/>
            <w:r w:rsidR="00582AC5" w:rsidRPr="008330DC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 xml:space="preserve"> (Esper, 1785)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70B9141" w14:textId="17B85CE5" w:rsidR="00140F19" w:rsidRPr="008330DC" w:rsidRDefault="00140F19" w:rsidP="00140F19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-</w:t>
            </w:r>
          </w:p>
        </w:tc>
        <w:tc>
          <w:tcPr>
            <w:tcW w:w="1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1D04EB8" w14:textId="16D06AAD" w:rsidR="00140F19" w:rsidRPr="008330DC" w:rsidRDefault="00140F19" w:rsidP="00140F19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2 (2)</w:t>
            </w:r>
          </w:p>
        </w:tc>
      </w:tr>
      <w:tr w:rsidR="00140F19" w:rsidRPr="008330DC" w14:paraId="6E7D1118" w14:textId="77777777" w:rsidTr="00D2484D">
        <w:tc>
          <w:tcPr>
            <w:tcW w:w="6237" w:type="dxa"/>
            <w:tcBorders>
              <w:top w:val="nil"/>
            </w:tcBorders>
          </w:tcPr>
          <w:p w14:paraId="7D6D369F" w14:textId="4A397D2E" w:rsidR="00140F19" w:rsidRPr="008330DC" w:rsidRDefault="00140F19" w:rsidP="00140F19">
            <w:pPr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proofErr w:type="spellStart"/>
            <w:r w:rsidRPr="008330DC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  <w:lang w:val="en-GB"/>
              </w:rPr>
              <w:t>Drymonia</w:t>
            </w:r>
            <w:proofErr w:type="spellEnd"/>
            <w:r w:rsidRPr="008330DC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8330DC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  <w:lang w:val="en-GB"/>
              </w:rPr>
              <w:t>querna</w:t>
            </w:r>
            <w:proofErr w:type="spellEnd"/>
            <w:r w:rsidR="00582AC5" w:rsidRPr="008330DC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 xml:space="preserve"> (Denis &amp; </w:t>
            </w:r>
            <w:proofErr w:type="spellStart"/>
            <w:r w:rsidR="00582AC5" w:rsidRPr="008330DC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Schiffermüller</w:t>
            </w:r>
            <w:proofErr w:type="spellEnd"/>
            <w:r w:rsidR="00582AC5" w:rsidRPr="008330DC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, 1775)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1D57196" w14:textId="54992C23" w:rsidR="00140F19" w:rsidRPr="008330DC" w:rsidRDefault="00140F19" w:rsidP="00140F19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5 (5)</w:t>
            </w:r>
          </w:p>
        </w:tc>
        <w:tc>
          <w:tcPr>
            <w:tcW w:w="1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4738333" w14:textId="133F2AE3" w:rsidR="00140F19" w:rsidRPr="008330DC" w:rsidRDefault="00140F19" w:rsidP="00140F19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2 (2)</w:t>
            </w:r>
          </w:p>
        </w:tc>
      </w:tr>
      <w:tr w:rsidR="00140F19" w:rsidRPr="008330DC" w14:paraId="561C6A6C" w14:textId="77777777" w:rsidTr="00D2484D">
        <w:tc>
          <w:tcPr>
            <w:tcW w:w="6237" w:type="dxa"/>
          </w:tcPr>
          <w:p w14:paraId="4B452FA3" w14:textId="0978194D" w:rsidR="00140F19" w:rsidRPr="008330DC" w:rsidRDefault="00140F19" w:rsidP="00140F19">
            <w:pPr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proofErr w:type="spellStart"/>
            <w:r w:rsidRPr="008330DC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  <w:lang w:val="en-GB"/>
              </w:rPr>
              <w:t>Dypterygia</w:t>
            </w:r>
            <w:proofErr w:type="spellEnd"/>
            <w:r w:rsidRPr="008330DC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8330DC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  <w:lang w:val="en-GB"/>
              </w:rPr>
              <w:t>scabriuscula</w:t>
            </w:r>
            <w:proofErr w:type="spellEnd"/>
            <w:r w:rsidR="00112EAD" w:rsidRPr="008330DC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 xml:space="preserve"> (Linnaeus, 1758)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8416CDD" w14:textId="795CF6B7" w:rsidR="00140F19" w:rsidRPr="008330DC" w:rsidRDefault="00140F19" w:rsidP="00140F19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3 (3)</w:t>
            </w:r>
          </w:p>
        </w:tc>
        <w:tc>
          <w:tcPr>
            <w:tcW w:w="1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0FA1C4C" w14:textId="7E71C9C8" w:rsidR="00140F19" w:rsidRPr="008330DC" w:rsidRDefault="00140F19" w:rsidP="00140F19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2 (1)</w:t>
            </w:r>
          </w:p>
        </w:tc>
      </w:tr>
      <w:tr w:rsidR="00140F19" w:rsidRPr="008330DC" w14:paraId="6838805C" w14:textId="77777777" w:rsidTr="00D2484D">
        <w:tc>
          <w:tcPr>
            <w:tcW w:w="6237" w:type="dxa"/>
          </w:tcPr>
          <w:p w14:paraId="7F784E1F" w14:textId="253E0820" w:rsidR="00140F19" w:rsidRPr="008330DC" w:rsidRDefault="00140F19" w:rsidP="00140F19">
            <w:pPr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proofErr w:type="spellStart"/>
            <w:r w:rsidRPr="008330DC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  <w:lang w:val="en-GB"/>
              </w:rPr>
              <w:t>Dysstroma</w:t>
            </w:r>
            <w:proofErr w:type="spellEnd"/>
            <w:r w:rsidRPr="008330DC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8330DC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  <w:lang w:val="en-GB"/>
              </w:rPr>
              <w:t>truncata</w:t>
            </w:r>
            <w:proofErr w:type="spellEnd"/>
            <w:r w:rsidR="003C2889" w:rsidRPr="008330DC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 xml:space="preserve"> (Hufnagel, 1767)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559F060" w14:textId="6E56EEDF" w:rsidR="00140F19" w:rsidRPr="008330DC" w:rsidRDefault="00140F19" w:rsidP="00140F19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-</w:t>
            </w:r>
          </w:p>
        </w:tc>
        <w:tc>
          <w:tcPr>
            <w:tcW w:w="1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667691F" w14:textId="1816CC89" w:rsidR="00140F19" w:rsidRPr="008330DC" w:rsidRDefault="00140F19" w:rsidP="00140F19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2 (1)</w:t>
            </w:r>
          </w:p>
        </w:tc>
      </w:tr>
      <w:tr w:rsidR="00140F19" w:rsidRPr="008330DC" w14:paraId="1BFEE2DC" w14:textId="77777777" w:rsidTr="00D2484D">
        <w:tc>
          <w:tcPr>
            <w:tcW w:w="6237" w:type="dxa"/>
          </w:tcPr>
          <w:p w14:paraId="2F732EA6" w14:textId="5D919F80" w:rsidR="00140F19" w:rsidRPr="008330DC" w:rsidRDefault="00140F19" w:rsidP="00140F19">
            <w:pPr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proofErr w:type="spellStart"/>
            <w:r w:rsidRPr="008330DC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  <w:lang w:val="en-GB"/>
              </w:rPr>
              <w:t>Ecliptopera</w:t>
            </w:r>
            <w:proofErr w:type="spellEnd"/>
            <w:r w:rsidRPr="008330DC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8330DC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  <w:lang w:val="en-GB"/>
              </w:rPr>
              <w:t>silaceata</w:t>
            </w:r>
            <w:proofErr w:type="spellEnd"/>
            <w:r w:rsidR="003C2889" w:rsidRPr="008330DC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 xml:space="preserve"> (Denis &amp; </w:t>
            </w:r>
            <w:proofErr w:type="spellStart"/>
            <w:r w:rsidR="003C2889" w:rsidRPr="008330DC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Schiffermüller</w:t>
            </w:r>
            <w:proofErr w:type="spellEnd"/>
            <w:r w:rsidR="003C2889" w:rsidRPr="008330DC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, 1775)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0D16EDE" w14:textId="3DB1706C" w:rsidR="00140F19" w:rsidRPr="008330DC" w:rsidRDefault="00140F19" w:rsidP="00140F19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-</w:t>
            </w:r>
          </w:p>
        </w:tc>
        <w:tc>
          <w:tcPr>
            <w:tcW w:w="1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D972F50" w14:textId="5B32B21B" w:rsidR="00140F19" w:rsidRPr="008330DC" w:rsidRDefault="00140F19" w:rsidP="00140F19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2 (2)</w:t>
            </w:r>
          </w:p>
        </w:tc>
      </w:tr>
      <w:tr w:rsidR="00140F19" w:rsidRPr="008330DC" w14:paraId="687C1FCC" w14:textId="77777777" w:rsidTr="00D2484D">
        <w:tc>
          <w:tcPr>
            <w:tcW w:w="6237" w:type="dxa"/>
          </w:tcPr>
          <w:p w14:paraId="089592BC" w14:textId="54F8EAD2" w:rsidR="00140F19" w:rsidRPr="008330DC" w:rsidRDefault="00140F19" w:rsidP="00140F19">
            <w:pPr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proofErr w:type="spellStart"/>
            <w:r w:rsidRPr="008330DC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  <w:lang w:val="en-GB"/>
              </w:rPr>
              <w:lastRenderedPageBreak/>
              <w:t>Ectropis</w:t>
            </w:r>
            <w:proofErr w:type="spellEnd"/>
            <w:r w:rsidRPr="008330DC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8330DC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  <w:lang w:val="en-GB"/>
              </w:rPr>
              <w:t>crepuscularia</w:t>
            </w:r>
            <w:proofErr w:type="spellEnd"/>
            <w:r w:rsidR="00CF7308" w:rsidRPr="008330DC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 xml:space="preserve"> (Denis &amp; </w:t>
            </w:r>
            <w:proofErr w:type="spellStart"/>
            <w:r w:rsidR="00CF7308" w:rsidRPr="008330DC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Schiffermüller</w:t>
            </w:r>
            <w:proofErr w:type="spellEnd"/>
            <w:r w:rsidR="00CF7308" w:rsidRPr="008330DC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, 1775)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D2AE13A" w14:textId="42E78B9A" w:rsidR="00140F19" w:rsidRPr="008330DC" w:rsidRDefault="00140F19" w:rsidP="00140F19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1 (1)</w:t>
            </w:r>
          </w:p>
        </w:tc>
        <w:tc>
          <w:tcPr>
            <w:tcW w:w="1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10F7159" w14:textId="47E36BF6" w:rsidR="00140F19" w:rsidRPr="008330DC" w:rsidRDefault="00140F19" w:rsidP="00140F19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3 (3)</w:t>
            </w:r>
          </w:p>
        </w:tc>
      </w:tr>
      <w:tr w:rsidR="00140F19" w:rsidRPr="008330DC" w14:paraId="0A3CBF42" w14:textId="77777777" w:rsidTr="00D2484D">
        <w:tc>
          <w:tcPr>
            <w:tcW w:w="6237" w:type="dxa"/>
          </w:tcPr>
          <w:p w14:paraId="26E4DD4F" w14:textId="248B797E" w:rsidR="00140F19" w:rsidRPr="008330DC" w:rsidRDefault="00140F19" w:rsidP="00140F19">
            <w:pPr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  <w:lang w:val="en-GB"/>
              </w:rPr>
              <w:t xml:space="preserve">Eilema </w:t>
            </w:r>
            <w:proofErr w:type="spellStart"/>
            <w:r w:rsidRPr="008330DC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  <w:lang w:val="en-GB"/>
              </w:rPr>
              <w:t>caniola</w:t>
            </w:r>
            <w:proofErr w:type="spellEnd"/>
            <w:r w:rsidR="00412DFB" w:rsidRPr="008330DC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 xml:space="preserve"> (Hübner, 1808)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50AD533" w14:textId="7AB18E1C" w:rsidR="00140F19" w:rsidRPr="008330DC" w:rsidRDefault="00140F19" w:rsidP="00140F19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7 (5)</w:t>
            </w:r>
          </w:p>
        </w:tc>
        <w:tc>
          <w:tcPr>
            <w:tcW w:w="1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BA1D386" w14:textId="08A5CEE6" w:rsidR="00140F19" w:rsidRPr="008330DC" w:rsidRDefault="00140F19" w:rsidP="00140F19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-</w:t>
            </w:r>
          </w:p>
        </w:tc>
      </w:tr>
      <w:tr w:rsidR="00140F19" w:rsidRPr="008330DC" w14:paraId="14AA0276" w14:textId="77777777" w:rsidTr="00D2484D">
        <w:tc>
          <w:tcPr>
            <w:tcW w:w="6237" w:type="dxa"/>
          </w:tcPr>
          <w:p w14:paraId="4125A005" w14:textId="43B9DF92" w:rsidR="00140F19" w:rsidRPr="008330DC" w:rsidRDefault="00140F19" w:rsidP="00140F19">
            <w:pPr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  <w:lang w:val="en-GB"/>
              </w:rPr>
              <w:t xml:space="preserve">Eilema </w:t>
            </w:r>
            <w:proofErr w:type="spellStart"/>
            <w:r w:rsidRPr="008330DC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  <w:lang w:val="en-GB"/>
              </w:rPr>
              <w:t>complana</w:t>
            </w:r>
            <w:proofErr w:type="spellEnd"/>
            <w:r w:rsidR="00412DFB" w:rsidRPr="008330DC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 xml:space="preserve"> (Linnaeus, 1758)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B78C844" w14:textId="5BFEF172" w:rsidR="00140F19" w:rsidRPr="008330DC" w:rsidRDefault="00140F19" w:rsidP="00140F19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5 (2)</w:t>
            </w:r>
          </w:p>
        </w:tc>
        <w:tc>
          <w:tcPr>
            <w:tcW w:w="1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3A7BA7C" w14:textId="5E817C7A" w:rsidR="00140F19" w:rsidRPr="008330DC" w:rsidRDefault="00140F19" w:rsidP="00140F19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5 (5)</w:t>
            </w:r>
          </w:p>
        </w:tc>
      </w:tr>
      <w:tr w:rsidR="00140F19" w:rsidRPr="008330DC" w14:paraId="293EB4F1" w14:textId="77777777" w:rsidTr="00D2484D">
        <w:tc>
          <w:tcPr>
            <w:tcW w:w="6237" w:type="dxa"/>
          </w:tcPr>
          <w:p w14:paraId="0512F832" w14:textId="7A593567" w:rsidR="00140F19" w:rsidRPr="008330DC" w:rsidRDefault="00140F19" w:rsidP="00140F19">
            <w:pPr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  <w:lang w:val="en-GB"/>
              </w:rPr>
              <w:t xml:space="preserve">Eilema </w:t>
            </w:r>
            <w:proofErr w:type="spellStart"/>
            <w:r w:rsidRPr="008330DC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  <w:lang w:val="en-GB"/>
              </w:rPr>
              <w:t>depressa</w:t>
            </w:r>
            <w:proofErr w:type="spellEnd"/>
            <w:r w:rsidR="00412DFB" w:rsidRPr="008330DC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 xml:space="preserve"> (Esper,1787)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3C851A8" w14:textId="28913AE6" w:rsidR="00140F19" w:rsidRPr="008330DC" w:rsidRDefault="00140F19" w:rsidP="00140F19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-</w:t>
            </w:r>
          </w:p>
        </w:tc>
        <w:tc>
          <w:tcPr>
            <w:tcW w:w="1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6F17C69" w14:textId="668D5694" w:rsidR="00140F19" w:rsidRPr="008330DC" w:rsidRDefault="00140F19" w:rsidP="00140F19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1 (1)</w:t>
            </w:r>
          </w:p>
        </w:tc>
      </w:tr>
      <w:tr w:rsidR="00140F19" w:rsidRPr="008330DC" w14:paraId="1F865EC3" w14:textId="77777777" w:rsidTr="00D2484D">
        <w:tc>
          <w:tcPr>
            <w:tcW w:w="6237" w:type="dxa"/>
          </w:tcPr>
          <w:p w14:paraId="2DA51AA2" w14:textId="1A336081" w:rsidR="00140F19" w:rsidRPr="008330DC" w:rsidRDefault="00140F19" w:rsidP="00140F19">
            <w:pPr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  <w:lang w:val="en-GB"/>
              </w:rPr>
              <w:t xml:space="preserve">Eilema </w:t>
            </w:r>
            <w:proofErr w:type="spellStart"/>
            <w:r w:rsidRPr="008330DC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  <w:lang w:val="en-GB"/>
              </w:rPr>
              <w:t>lurideola</w:t>
            </w:r>
            <w:proofErr w:type="spellEnd"/>
            <w:r w:rsidR="00412DFB" w:rsidRPr="008330DC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 xml:space="preserve"> (</w:t>
            </w:r>
            <w:proofErr w:type="spellStart"/>
            <w:r w:rsidR="00412DFB" w:rsidRPr="008330DC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Zincken</w:t>
            </w:r>
            <w:proofErr w:type="spellEnd"/>
            <w:r w:rsidR="00412DFB" w:rsidRPr="008330DC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, 1817)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1FB80EF" w14:textId="573F617A" w:rsidR="00140F19" w:rsidRPr="008330DC" w:rsidRDefault="00140F19" w:rsidP="00140F19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9 (5)</w:t>
            </w:r>
          </w:p>
        </w:tc>
        <w:tc>
          <w:tcPr>
            <w:tcW w:w="1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88E20A0" w14:textId="358B6CDF" w:rsidR="00140F19" w:rsidRPr="008330DC" w:rsidRDefault="00140F19" w:rsidP="00140F19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72 (15)</w:t>
            </w:r>
          </w:p>
        </w:tc>
      </w:tr>
      <w:tr w:rsidR="00140F19" w:rsidRPr="008330DC" w14:paraId="5CD512B4" w14:textId="77777777" w:rsidTr="00D2484D">
        <w:tc>
          <w:tcPr>
            <w:tcW w:w="6237" w:type="dxa"/>
          </w:tcPr>
          <w:p w14:paraId="4B8C8A5D" w14:textId="514FAE20" w:rsidR="00140F19" w:rsidRPr="008330DC" w:rsidRDefault="00140F19" w:rsidP="00140F19">
            <w:pPr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  <w:lang w:val="en-GB"/>
              </w:rPr>
              <w:t xml:space="preserve">Eilema </w:t>
            </w:r>
            <w:proofErr w:type="spellStart"/>
            <w:r w:rsidRPr="008330DC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  <w:lang w:val="en-GB"/>
              </w:rPr>
              <w:t>pygmaeola</w:t>
            </w:r>
            <w:proofErr w:type="spellEnd"/>
            <w:r w:rsidR="005838B9" w:rsidRPr="008330DC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 xml:space="preserve"> (Doubleday, 1847)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9A4F463" w14:textId="40DC81E6" w:rsidR="00140F19" w:rsidRPr="008330DC" w:rsidRDefault="00140F19" w:rsidP="00140F19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-</w:t>
            </w:r>
          </w:p>
        </w:tc>
        <w:tc>
          <w:tcPr>
            <w:tcW w:w="1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8407BAA" w14:textId="66703B0E" w:rsidR="00140F19" w:rsidRPr="008330DC" w:rsidRDefault="00140F19" w:rsidP="00140F19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1 (1)</w:t>
            </w:r>
          </w:p>
        </w:tc>
      </w:tr>
      <w:tr w:rsidR="00140F19" w:rsidRPr="008330DC" w14:paraId="53C55946" w14:textId="77777777" w:rsidTr="00D2484D">
        <w:tc>
          <w:tcPr>
            <w:tcW w:w="6237" w:type="dxa"/>
          </w:tcPr>
          <w:p w14:paraId="11266C0F" w14:textId="3CF5A182" w:rsidR="00140F19" w:rsidRPr="008330DC" w:rsidRDefault="00140F19" w:rsidP="00140F19">
            <w:pPr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proofErr w:type="spellStart"/>
            <w:r w:rsidRPr="008330DC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  <w:lang w:val="en-GB"/>
              </w:rPr>
              <w:t>Ennomos</w:t>
            </w:r>
            <w:proofErr w:type="spellEnd"/>
            <w:r w:rsidRPr="008330DC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8330DC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  <w:lang w:val="en-GB"/>
              </w:rPr>
              <w:t>quercinaria</w:t>
            </w:r>
            <w:proofErr w:type="spellEnd"/>
            <w:r w:rsidR="00CD35AF" w:rsidRPr="008330DC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 xml:space="preserve"> (Hufnagel, 1767)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A0C379F" w14:textId="7A967481" w:rsidR="00140F19" w:rsidRPr="008330DC" w:rsidRDefault="00140F19" w:rsidP="00140F19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-</w:t>
            </w:r>
          </w:p>
        </w:tc>
        <w:tc>
          <w:tcPr>
            <w:tcW w:w="1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1BE7CC5" w14:textId="790072B2" w:rsidR="00140F19" w:rsidRPr="008330DC" w:rsidRDefault="00140F19" w:rsidP="00140F19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1 (1)</w:t>
            </w:r>
          </w:p>
        </w:tc>
      </w:tr>
      <w:tr w:rsidR="00140F19" w:rsidRPr="008330DC" w14:paraId="1A7625F6" w14:textId="77777777" w:rsidTr="00D2484D">
        <w:tc>
          <w:tcPr>
            <w:tcW w:w="6237" w:type="dxa"/>
          </w:tcPr>
          <w:p w14:paraId="5E058500" w14:textId="1F10A4FE" w:rsidR="00140F19" w:rsidRPr="008330DC" w:rsidRDefault="00140F19" w:rsidP="00140F19">
            <w:pPr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proofErr w:type="spellStart"/>
            <w:r w:rsidRPr="008330DC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  <w:lang w:val="en-GB"/>
              </w:rPr>
              <w:t>Epione</w:t>
            </w:r>
            <w:proofErr w:type="spellEnd"/>
            <w:r w:rsidRPr="008330DC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8330DC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  <w:lang w:val="en-GB"/>
              </w:rPr>
              <w:t>repandaria</w:t>
            </w:r>
            <w:proofErr w:type="spellEnd"/>
            <w:r w:rsidR="00CD35AF" w:rsidRPr="008330DC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 xml:space="preserve"> (Hufnagel, 1767)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4CC3FE6" w14:textId="213CFDFE" w:rsidR="00140F19" w:rsidRPr="008330DC" w:rsidRDefault="00140F19" w:rsidP="00140F19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-</w:t>
            </w:r>
          </w:p>
        </w:tc>
        <w:tc>
          <w:tcPr>
            <w:tcW w:w="1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ABC076F" w14:textId="3BE8BF55" w:rsidR="00140F19" w:rsidRPr="008330DC" w:rsidRDefault="00140F19" w:rsidP="00140F19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1 (1)</w:t>
            </w:r>
          </w:p>
        </w:tc>
      </w:tr>
      <w:tr w:rsidR="00140F19" w:rsidRPr="008330DC" w14:paraId="75CFD61C" w14:textId="77777777" w:rsidTr="00D2484D">
        <w:tc>
          <w:tcPr>
            <w:tcW w:w="6237" w:type="dxa"/>
          </w:tcPr>
          <w:p w14:paraId="5BE1680B" w14:textId="2B7E5893" w:rsidR="00140F19" w:rsidRPr="008330DC" w:rsidRDefault="00140F19" w:rsidP="00140F19">
            <w:pPr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proofErr w:type="spellStart"/>
            <w:r w:rsidRPr="008330DC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  <w:lang w:val="en-GB"/>
              </w:rPr>
              <w:t>Epirrhoe</w:t>
            </w:r>
            <w:proofErr w:type="spellEnd"/>
            <w:r w:rsidRPr="008330DC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8330DC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  <w:lang w:val="en-GB"/>
              </w:rPr>
              <w:t>alternata</w:t>
            </w:r>
            <w:proofErr w:type="spellEnd"/>
            <w:r w:rsidR="003C2889" w:rsidRPr="008330DC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 xml:space="preserve"> (Müller, 1764)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1614A88" w14:textId="6B00F359" w:rsidR="00140F19" w:rsidRPr="008330DC" w:rsidRDefault="00140F19" w:rsidP="00140F19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6 (4)</w:t>
            </w:r>
          </w:p>
        </w:tc>
        <w:tc>
          <w:tcPr>
            <w:tcW w:w="1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C7529C2" w14:textId="1E848483" w:rsidR="00140F19" w:rsidRPr="008330DC" w:rsidRDefault="00140F19" w:rsidP="00140F19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2 (2)</w:t>
            </w:r>
          </w:p>
        </w:tc>
      </w:tr>
      <w:tr w:rsidR="00140F19" w:rsidRPr="008330DC" w14:paraId="7FE5CABC" w14:textId="77777777" w:rsidTr="00D2484D">
        <w:tc>
          <w:tcPr>
            <w:tcW w:w="6237" w:type="dxa"/>
          </w:tcPr>
          <w:p w14:paraId="02AF936A" w14:textId="15CD8F39" w:rsidR="00140F19" w:rsidRPr="008330DC" w:rsidRDefault="00140F19" w:rsidP="00140F19">
            <w:pPr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proofErr w:type="spellStart"/>
            <w:r w:rsidRPr="008330DC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  <w:lang w:val="en-GB"/>
              </w:rPr>
              <w:t>Eublemma</w:t>
            </w:r>
            <w:proofErr w:type="spellEnd"/>
            <w:r w:rsidRPr="008330DC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8330DC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  <w:lang w:val="en-GB"/>
              </w:rPr>
              <w:t>minutata</w:t>
            </w:r>
            <w:proofErr w:type="spellEnd"/>
            <w:r w:rsidR="00112EAD" w:rsidRPr="008330DC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 xml:space="preserve"> (Fabricius, 1794)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4B701C8" w14:textId="5CDC4DB6" w:rsidR="00140F19" w:rsidRPr="008330DC" w:rsidRDefault="00140F19" w:rsidP="00140F19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1 (1)</w:t>
            </w:r>
          </w:p>
        </w:tc>
        <w:tc>
          <w:tcPr>
            <w:tcW w:w="1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BCC18F2" w14:textId="0A9E1AD5" w:rsidR="00140F19" w:rsidRPr="008330DC" w:rsidRDefault="00140F19" w:rsidP="00140F19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-</w:t>
            </w:r>
          </w:p>
        </w:tc>
      </w:tr>
      <w:tr w:rsidR="00140F19" w:rsidRPr="008330DC" w14:paraId="76C6D6AC" w14:textId="77777777" w:rsidTr="00D2484D">
        <w:tc>
          <w:tcPr>
            <w:tcW w:w="6237" w:type="dxa"/>
          </w:tcPr>
          <w:p w14:paraId="48DE79A3" w14:textId="37BDE193" w:rsidR="00140F19" w:rsidRPr="008330DC" w:rsidRDefault="00140F19" w:rsidP="00140F19">
            <w:pPr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proofErr w:type="spellStart"/>
            <w:r w:rsidRPr="008330DC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  <w:lang w:val="en-GB"/>
              </w:rPr>
              <w:t>Euchoeca</w:t>
            </w:r>
            <w:proofErr w:type="spellEnd"/>
            <w:r w:rsidRPr="008330DC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8330DC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  <w:lang w:val="en-GB"/>
              </w:rPr>
              <w:t>nebulata</w:t>
            </w:r>
            <w:proofErr w:type="spellEnd"/>
            <w:r w:rsidR="003C2889" w:rsidRPr="008330DC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 xml:space="preserve"> (</w:t>
            </w:r>
            <w:proofErr w:type="spellStart"/>
            <w:r w:rsidR="003C2889" w:rsidRPr="008330DC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Scopoli</w:t>
            </w:r>
            <w:proofErr w:type="spellEnd"/>
            <w:r w:rsidR="003C2889" w:rsidRPr="008330DC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, 1763)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9ED38C2" w14:textId="6E781D71" w:rsidR="00140F19" w:rsidRPr="008330DC" w:rsidRDefault="00140F19" w:rsidP="00140F19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-</w:t>
            </w:r>
          </w:p>
        </w:tc>
        <w:tc>
          <w:tcPr>
            <w:tcW w:w="1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CA73C73" w14:textId="110E5D82" w:rsidR="00140F19" w:rsidRPr="008330DC" w:rsidRDefault="00140F19" w:rsidP="00140F19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7 (3)</w:t>
            </w:r>
          </w:p>
        </w:tc>
      </w:tr>
      <w:tr w:rsidR="00140F19" w:rsidRPr="008330DC" w14:paraId="29B0990C" w14:textId="77777777" w:rsidTr="00D2484D">
        <w:tc>
          <w:tcPr>
            <w:tcW w:w="6237" w:type="dxa"/>
          </w:tcPr>
          <w:p w14:paraId="0E4273AF" w14:textId="5B78B15B" w:rsidR="00140F19" w:rsidRPr="008330DC" w:rsidRDefault="00140F19" w:rsidP="00140F19">
            <w:pPr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proofErr w:type="spellStart"/>
            <w:r w:rsidRPr="008330DC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  <w:lang w:val="en-GB"/>
              </w:rPr>
              <w:t>Eupithecia</w:t>
            </w:r>
            <w:proofErr w:type="spellEnd"/>
            <w:r w:rsidRPr="008330DC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8330DC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  <w:lang w:val="en-GB"/>
              </w:rPr>
              <w:t>centaureata</w:t>
            </w:r>
            <w:proofErr w:type="spellEnd"/>
            <w:r w:rsidR="00B11294" w:rsidRPr="008330DC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 xml:space="preserve"> (Denis &amp; </w:t>
            </w:r>
            <w:proofErr w:type="spellStart"/>
            <w:r w:rsidR="00B11294" w:rsidRPr="008330DC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Schiffermüller</w:t>
            </w:r>
            <w:proofErr w:type="spellEnd"/>
            <w:r w:rsidR="00B11294" w:rsidRPr="008330DC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, 1775)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65CADE8" w14:textId="6F25F59A" w:rsidR="00140F19" w:rsidRPr="008330DC" w:rsidRDefault="00140F19" w:rsidP="00140F19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-</w:t>
            </w:r>
          </w:p>
        </w:tc>
        <w:tc>
          <w:tcPr>
            <w:tcW w:w="1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C887300" w14:textId="1E4C09B0" w:rsidR="00140F19" w:rsidRPr="008330DC" w:rsidRDefault="00140F19" w:rsidP="00140F19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1 (1)</w:t>
            </w:r>
          </w:p>
        </w:tc>
      </w:tr>
      <w:tr w:rsidR="00140F19" w:rsidRPr="008330DC" w14:paraId="043D3B93" w14:textId="77777777" w:rsidTr="00D2484D">
        <w:tc>
          <w:tcPr>
            <w:tcW w:w="6237" w:type="dxa"/>
          </w:tcPr>
          <w:p w14:paraId="19DBFBAC" w14:textId="4E5ACC18" w:rsidR="00140F19" w:rsidRPr="008330DC" w:rsidRDefault="00140F19" w:rsidP="00140F19">
            <w:pPr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proofErr w:type="spellStart"/>
            <w:r w:rsidRPr="008330DC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  <w:lang w:val="en-GB"/>
              </w:rPr>
              <w:t>Eupithecia</w:t>
            </w:r>
            <w:proofErr w:type="spellEnd"/>
            <w:r w:rsidRPr="008330DC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8330DC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  <w:lang w:val="en-GB"/>
              </w:rPr>
              <w:t>haworthiata</w:t>
            </w:r>
            <w:proofErr w:type="spellEnd"/>
            <w:r w:rsidR="00B11294" w:rsidRPr="008330DC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 xml:space="preserve"> Doubleday, 1856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752AD62" w14:textId="661C5869" w:rsidR="00140F19" w:rsidRPr="008330DC" w:rsidRDefault="00140F19" w:rsidP="00140F19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-</w:t>
            </w:r>
          </w:p>
        </w:tc>
        <w:tc>
          <w:tcPr>
            <w:tcW w:w="1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9D24F69" w14:textId="6878AC2D" w:rsidR="00140F19" w:rsidRPr="008330DC" w:rsidRDefault="00140F19" w:rsidP="00140F19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2 (1)</w:t>
            </w:r>
          </w:p>
        </w:tc>
      </w:tr>
      <w:tr w:rsidR="00140F19" w:rsidRPr="008330DC" w14:paraId="28D19D19" w14:textId="77777777" w:rsidTr="00D2484D">
        <w:tc>
          <w:tcPr>
            <w:tcW w:w="6237" w:type="dxa"/>
          </w:tcPr>
          <w:p w14:paraId="4378CE0C" w14:textId="07EEA164" w:rsidR="00140F19" w:rsidRPr="008330DC" w:rsidRDefault="00140F19" w:rsidP="00140F19">
            <w:pPr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proofErr w:type="spellStart"/>
            <w:r w:rsidRPr="008330DC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  <w:lang w:val="en-GB"/>
              </w:rPr>
              <w:t>Eupithecia</w:t>
            </w:r>
            <w:proofErr w:type="spellEnd"/>
            <w:r w:rsidRPr="008330DC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8330DC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  <w:lang w:val="en-GB"/>
              </w:rPr>
              <w:t>inturbata</w:t>
            </w:r>
            <w:proofErr w:type="spellEnd"/>
            <w:r w:rsidR="00B11294" w:rsidRPr="008330DC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 xml:space="preserve"> (Hübner, 1</w:t>
            </w:r>
            <w:r w:rsidR="003C2889" w:rsidRPr="008330DC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817)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C858D36" w14:textId="78723A19" w:rsidR="00140F19" w:rsidRPr="008330DC" w:rsidRDefault="00140F19" w:rsidP="00140F19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3 (2)</w:t>
            </w:r>
          </w:p>
        </w:tc>
        <w:tc>
          <w:tcPr>
            <w:tcW w:w="1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A8704D7" w14:textId="512BC5AB" w:rsidR="00140F19" w:rsidRPr="008330DC" w:rsidRDefault="00140F19" w:rsidP="00140F19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-</w:t>
            </w:r>
          </w:p>
        </w:tc>
      </w:tr>
      <w:tr w:rsidR="00140F19" w:rsidRPr="008330DC" w14:paraId="2A179126" w14:textId="77777777" w:rsidTr="00D2484D">
        <w:tc>
          <w:tcPr>
            <w:tcW w:w="6237" w:type="dxa"/>
          </w:tcPr>
          <w:p w14:paraId="659D7022" w14:textId="65283ABD" w:rsidR="00140F19" w:rsidRPr="008330DC" w:rsidRDefault="00140F19" w:rsidP="00140F19">
            <w:pPr>
              <w:spacing w:line="276" w:lineRule="auto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  <w:lang w:val="en-GB"/>
              </w:rPr>
            </w:pPr>
            <w:proofErr w:type="spellStart"/>
            <w:r w:rsidRPr="008330DC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  <w:lang w:val="en-GB"/>
              </w:rPr>
              <w:t>Euxoa</w:t>
            </w:r>
            <w:proofErr w:type="spellEnd"/>
            <w:r w:rsidRPr="008330DC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8330DC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  <w:lang w:val="en-GB"/>
              </w:rPr>
              <w:t>nigrofusca</w:t>
            </w:r>
            <w:proofErr w:type="spellEnd"/>
            <w:r w:rsidRPr="008330DC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  <w:lang w:val="en-GB"/>
              </w:rPr>
              <w:t>/tritici/</w:t>
            </w:r>
            <w:proofErr w:type="spellStart"/>
            <w:r w:rsidRPr="008330DC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  <w:lang w:val="en-GB"/>
              </w:rPr>
              <w:t>eruta</w:t>
            </w:r>
            <w:proofErr w:type="spellEnd"/>
            <w:r w:rsidRPr="008330DC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  <w:lang w:val="en-GB"/>
              </w:rPr>
              <w:t xml:space="preserve"> </w:t>
            </w:r>
            <w:r w:rsidRPr="008330DC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complex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3E3AC9B" w14:textId="174B233D" w:rsidR="00140F19" w:rsidRPr="008330DC" w:rsidRDefault="00140F19" w:rsidP="00140F19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5 (1)</w:t>
            </w:r>
          </w:p>
        </w:tc>
        <w:tc>
          <w:tcPr>
            <w:tcW w:w="1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061917F" w14:textId="3893A723" w:rsidR="00140F19" w:rsidRPr="008330DC" w:rsidRDefault="00140F19" w:rsidP="00140F19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2 (2)</w:t>
            </w:r>
          </w:p>
        </w:tc>
      </w:tr>
      <w:tr w:rsidR="00140F19" w:rsidRPr="008330DC" w14:paraId="0691B245" w14:textId="77777777" w:rsidTr="00D2484D">
        <w:tc>
          <w:tcPr>
            <w:tcW w:w="6237" w:type="dxa"/>
          </w:tcPr>
          <w:p w14:paraId="7DAC7EBC" w14:textId="60A8AB91" w:rsidR="00140F19" w:rsidRPr="008330DC" w:rsidRDefault="00140F19" w:rsidP="00140F19">
            <w:pPr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proofErr w:type="spellStart"/>
            <w:r w:rsidRPr="008330DC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  <w:lang w:val="en-GB"/>
              </w:rPr>
              <w:t>Gandaritis</w:t>
            </w:r>
            <w:proofErr w:type="spellEnd"/>
            <w:r w:rsidRPr="008330DC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8330DC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  <w:lang w:val="en-GB"/>
              </w:rPr>
              <w:t>pyraliata</w:t>
            </w:r>
            <w:proofErr w:type="spellEnd"/>
            <w:r w:rsidR="003C2889" w:rsidRPr="008330DC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 xml:space="preserve"> (Denis &amp; </w:t>
            </w:r>
            <w:proofErr w:type="spellStart"/>
            <w:r w:rsidR="003C2889" w:rsidRPr="008330DC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Schiffermüller</w:t>
            </w:r>
            <w:proofErr w:type="spellEnd"/>
            <w:r w:rsidR="003C2889" w:rsidRPr="008330DC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, 1775)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D86F0CB" w14:textId="137FCA9A" w:rsidR="00140F19" w:rsidRPr="008330DC" w:rsidRDefault="00140F19" w:rsidP="00140F19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-</w:t>
            </w:r>
          </w:p>
        </w:tc>
        <w:tc>
          <w:tcPr>
            <w:tcW w:w="1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CD0852C" w14:textId="288C241A" w:rsidR="00140F19" w:rsidRPr="008330DC" w:rsidRDefault="00140F19" w:rsidP="00140F19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1 (1)</w:t>
            </w:r>
          </w:p>
        </w:tc>
      </w:tr>
      <w:tr w:rsidR="00140F19" w:rsidRPr="008330DC" w14:paraId="4122DBF8" w14:textId="77777777" w:rsidTr="00D2484D">
        <w:tc>
          <w:tcPr>
            <w:tcW w:w="6237" w:type="dxa"/>
          </w:tcPr>
          <w:p w14:paraId="7B82842B" w14:textId="63B19751" w:rsidR="00140F19" w:rsidRPr="008330DC" w:rsidRDefault="00140F19" w:rsidP="00140F19">
            <w:pPr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proofErr w:type="spellStart"/>
            <w:r w:rsidRPr="008330DC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  <w:lang w:val="en-GB"/>
              </w:rPr>
              <w:t>Gluphisia</w:t>
            </w:r>
            <w:proofErr w:type="spellEnd"/>
            <w:r w:rsidRPr="008330DC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  <w:lang w:val="en-GB"/>
              </w:rPr>
              <w:t xml:space="preserve"> crenata</w:t>
            </w:r>
            <w:r w:rsidR="00582AC5" w:rsidRPr="008330DC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 xml:space="preserve"> (Esper, 1785)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9155C88" w14:textId="2351CF17" w:rsidR="00140F19" w:rsidRPr="008330DC" w:rsidRDefault="00140F19" w:rsidP="00140F19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-</w:t>
            </w:r>
          </w:p>
        </w:tc>
        <w:tc>
          <w:tcPr>
            <w:tcW w:w="1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38BB170" w14:textId="14827070" w:rsidR="00140F19" w:rsidRPr="008330DC" w:rsidRDefault="00140F19" w:rsidP="00140F19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1 (1)</w:t>
            </w:r>
          </w:p>
        </w:tc>
      </w:tr>
      <w:tr w:rsidR="00140F19" w:rsidRPr="008330DC" w14:paraId="159C70FD" w14:textId="77777777" w:rsidTr="00D2484D">
        <w:tc>
          <w:tcPr>
            <w:tcW w:w="6237" w:type="dxa"/>
          </w:tcPr>
          <w:p w14:paraId="171AA268" w14:textId="5232E7FB" w:rsidR="00140F19" w:rsidRPr="008330DC" w:rsidRDefault="00140F19" w:rsidP="00140F19">
            <w:pPr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proofErr w:type="spellStart"/>
            <w:r w:rsidRPr="008330DC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  <w:lang w:val="en-GB"/>
              </w:rPr>
              <w:t>Habrosyne</w:t>
            </w:r>
            <w:proofErr w:type="spellEnd"/>
            <w:r w:rsidRPr="008330DC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8330DC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  <w:lang w:val="en-GB"/>
              </w:rPr>
              <w:t>pyritoides</w:t>
            </w:r>
            <w:proofErr w:type="spellEnd"/>
            <w:r w:rsidR="00857944" w:rsidRPr="008330DC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 xml:space="preserve"> (Hufnagel, 1766)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3D53430" w14:textId="6B202C50" w:rsidR="00140F19" w:rsidRPr="008330DC" w:rsidRDefault="00140F19" w:rsidP="00140F19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-</w:t>
            </w:r>
          </w:p>
        </w:tc>
        <w:tc>
          <w:tcPr>
            <w:tcW w:w="1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5400F6B" w14:textId="4C50D8AC" w:rsidR="00140F19" w:rsidRPr="008330DC" w:rsidRDefault="00140F19" w:rsidP="00140F19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1 (1)</w:t>
            </w:r>
          </w:p>
        </w:tc>
      </w:tr>
      <w:tr w:rsidR="00140F19" w:rsidRPr="008330DC" w14:paraId="680AFA4B" w14:textId="77777777" w:rsidTr="00D2484D">
        <w:tc>
          <w:tcPr>
            <w:tcW w:w="6237" w:type="dxa"/>
          </w:tcPr>
          <w:p w14:paraId="17241872" w14:textId="197AD370" w:rsidR="00140F19" w:rsidRPr="008330DC" w:rsidRDefault="00140F19" w:rsidP="00140F19">
            <w:pPr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proofErr w:type="spellStart"/>
            <w:r w:rsidRPr="008330DC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  <w:lang w:val="en-GB"/>
              </w:rPr>
              <w:t>Hadena</w:t>
            </w:r>
            <w:proofErr w:type="spellEnd"/>
            <w:r w:rsidRPr="008330DC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8330DC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  <w:lang w:val="en-GB"/>
              </w:rPr>
              <w:t>perplexa</w:t>
            </w:r>
            <w:proofErr w:type="spellEnd"/>
            <w:r w:rsidR="001855B5" w:rsidRPr="008330DC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 xml:space="preserve"> (Denis &amp; </w:t>
            </w:r>
            <w:proofErr w:type="spellStart"/>
            <w:r w:rsidR="001855B5" w:rsidRPr="008330DC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Schiffermüller</w:t>
            </w:r>
            <w:proofErr w:type="spellEnd"/>
            <w:r w:rsidR="001855B5" w:rsidRPr="008330DC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, 1775)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ECA7F3D" w14:textId="54950FA1" w:rsidR="00140F19" w:rsidRPr="008330DC" w:rsidRDefault="00140F19" w:rsidP="00140F19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1 (1)</w:t>
            </w:r>
          </w:p>
        </w:tc>
        <w:tc>
          <w:tcPr>
            <w:tcW w:w="1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9803F59" w14:textId="758588D3" w:rsidR="00140F19" w:rsidRPr="008330DC" w:rsidRDefault="00140F19" w:rsidP="00140F19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-</w:t>
            </w:r>
          </w:p>
        </w:tc>
      </w:tr>
      <w:tr w:rsidR="00140F19" w:rsidRPr="008330DC" w14:paraId="1B00EE38" w14:textId="77777777" w:rsidTr="00D2484D">
        <w:tc>
          <w:tcPr>
            <w:tcW w:w="6237" w:type="dxa"/>
          </w:tcPr>
          <w:p w14:paraId="20FA3FCE" w14:textId="57BACE91" w:rsidR="00140F19" w:rsidRPr="008330DC" w:rsidRDefault="00140F19" w:rsidP="00140F19">
            <w:pPr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  <w:lang w:val="en-GB"/>
              </w:rPr>
              <w:t xml:space="preserve">Herminia </w:t>
            </w:r>
            <w:proofErr w:type="spellStart"/>
            <w:r w:rsidRPr="008330DC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  <w:lang w:val="en-GB"/>
              </w:rPr>
              <w:t>tarsipennalis</w:t>
            </w:r>
            <w:proofErr w:type="spellEnd"/>
            <w:r w:rsidR="00112EAD" w:rsidRPr="008330DC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 xml:space="preserve"> (Treitschke, 1835)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B6E7443" w14:textId="1EDEF1BA" w:rsidR="00140F19" w:rsidRPr="008330DC" w:rsidRDefault="00140F19" w:rsidP="00140F19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1 (1)</w:t>
            </w:r>
          </w:p>
        </w:tc>
        <w:tc>
          <w:tcPr>
            <w:tcW w:w="1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76F118C" w14:textId="69EC35C6" w:rsidR="00140F19" w:rsidRPr="008330DC" w:rsidRDefault="00140F19" w:rsidP="00140F19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-</w:t>
            </w:r>
          </w:p>
        </w:tc>
      </w:tr>
      <w:tr w:rsidR="00140F19" w:rsidRPr="008330DC" w14:paraId="48FD7A90" w14:textId="77777777" w:rsidTr="00D2484D">
        <w:tc>
          <w:tcPr>
            <w:tcW w:w="6237" w:type="dxa"/>
          </w:tcPr>
          <w:p w14:paraId="2D58080C" w14:textId="7195D1DC" w:rsidR="00140F19" w:rsidRPr="008330DC" w:rsidRDefault="00140F19" w:rsidP="00140F19">
            <w:pPr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proofErr w:type="spellStart"/>
            <w:r w:rsidRPr="008330DC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  <w:lang w:val="en-GB"/>
              </w:rPr>
              <w:t>Hoplodrina</w:t>
            </w:r>
            <w:proofErr w:type="spellEnd"/>
            <w:r w:rsidRPr="008330DC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8330DC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  <w:lang w:val="en-GB"/>
              </w:rPr>
              <w:t>blanda</w:t>
            </w:r>
            <w:proofErr w:type="spellEnd"/>
            <w:r w:rsidR="00112EAD" w:rsidRPr="008330DC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 xml:space="preserve"> (Denis &amp; </w:t>
            </w:r>
            <w:proofErr w:type="spellStart"/>
            <w:r w:rsidR="00112EAD" w:rsidRPr="008330DC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Schiffermüller</w:t>
            </w:r>
            <w:proofErr w:type="spellEnd"/>
            <w:r w:rsidR="00112EAD" w:rsidRPr="008330DC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, 1775)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5397A92" w14:textId="25D7D887" w:rsidR="00140F19" w:rsidRPr="008330DC" w:rsidRDefault="00140F19" w:rsidP="00140F19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-</w:t>
            </w:r>
          </w:p>
        </w:tc>
        <w:tc>
          <w:tcPr>
            <w:tcW w:w="1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91FEE16" w14:textId="649A8696" w:rsidR="00140F19" w:rsidRPr="008330DC" w:rsidRDefault="00140F19" w:rsidP="00140F19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2 (1)</w:t>
            </w:r>
          </w:p>
        </w:tc>
      </w:tr>
      <w:tr w:rsidR="00140F19" w:rsidRPr="008330DC" w14:paraId="07F3EF26" w14:textId="77777777" w:rsidTr="00D2484D">
        <w:tc>
          <w:tcPr>
            <w:tcW w:w="6237" w:type="dxa"/>
          </w:tcPr>
          <w:p w14:paraId="1CFF9ABD" w14:textId="6C6BD4D7" w:rsidR="00140F19" w:rsidRPr="008330DC" w:rsidRDefault="00140F19" w:rsidP="00140F19">
            <w:pPr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proofErr w:type="spellStart"/>
            <w:r w:rsidRPr="008330DC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  <w:lang w:val="en-GB"/>
              </w:rPr>
              <w:t>Hoplodrina</w:t>
            </w:r>
            <w:proofErr w:type="spellEnd"/>
            <w:r w:rsidRPr="008330DC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8330DC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  <w:lang w:val="en-GB"/>
              </w:rPr>
              <w:t>octogenaria</w:t>
            </w:r>
            <w:proofErr w:type="spellEnd"/>
            <w:r w:rsidR="00112EAD" w:rsidRPr="008330DC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 xml:space="preserve"> (</w:t>
            </w:r>
            <w:proofErr w:type="spellStart"/>
            <w:r w:rsidR="00112EAD" w:rsidRPr="008330DC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Goeze</w:t>
            </w:r>
            <w:proofErr w:type="spellEnd"/>
            <w:r w:rsidR="00112EAD" w:rsidRPr="008330DC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, 1781)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4E00B78" w14:textId="172A16A4" w:rsidR="00140F19" w:rsidRPr="008330DC" w:rsidRDefault="00140F19" w:rsidP="00140F19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4 (3)</w:t>
            </w:r>
          </w:p>
        </w:tc>
        <w:tc>
          <w:tcPr>
            <w:tcW w:w="1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224C705" w14:textId="44B34581" w:rsidR="00140F19" w:rsidRPr="008330DC" w:rsidRDefault="00140F19" w:rsidP="00140F19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14 (10)</w:t>
            </w:r>
          </w:p>
        </w:tc>
      </w:tr>
      <w:tr w:rsidR="00140F19" w:rsidRPr="008330DC" w14:paraId="2BA0AAB4" w14:textId="77777777" w:rsidTr="00D2484D">
        <w:tc>
          <w:tcPr>
            <w:tcW w:w="6237" w:type="dxa"/>
          </w:tcPr>
          <w:p w14:paraId="06CF72CF" w14:textId="502CE2EC" w:rsidR="00140F19" w:rsidRPr="008330DC" w:rsidRDefault="00140F19" w:rsidP="00140F19">
            <w:pPr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proofErr w:type="spellStart"/>
            <w:r w:rsidRPr="008330DC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  <w:lang w:val="en-GB"/>
              </w:rPr>
              <w:t>Hypena</w:t>
            </w:r>
            <w:proofErr w:type="spellEnd"/>
            <w:r w:rsidRPr="008330DC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8330DC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  <w:lang w:val="en-GB"/>
              </w:rPr>
              <w:t>proboscidalis</w:t>
            </w:r>
            <w:proofErr w:type="spellEnd"/>
            <w:r w:rsidR="00112EAD" w:rsidRPr="008330DC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 xml:space="preserve"> (Linnaeus, 1758)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F74352E" w14:textId="2C7E3AFC" w:rsidR="00140F19" w:rsidRPr="008330DC" w:rsidRDefault="00140F19" w:rsidP="00140F19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1 (1)</w:t>
            </w:r>
          </w:p>
        </w:tc>
        <w:tc>
          <w:tcPr>
            <w:tcW w:w="1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8291894" w14:textId="01A99637" w:rsidR="00140F19" w:rsidRPr="008330DC" w:rsidRDefault="00140F19" w:rsidP="00140F19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-</w:t>
            </w:r>
          </w:p>
        </w:tc>
      </w:tr>
      <w:tr w:rsidR="00140F19" w:rsidRPr="008330DC" w14:paraId="42BBE526" w14:textId="77777777" w:rsidTr="00D2484D">
        <w:tc>
          <w:tcPr>
            <w:tcW w:w="6237" w:type="dxa"/>
          </w:tcPr>
          <w:p w14:paraId="7CCA409A" w14:textId="664A929B" w:rsidR="00140F19" w:rsidRPr="008330DC" w:rsidRDefault="00140F19" w:rsidP="00140F19">
            <w:pPr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proofErr w:type="spellStart"/>
            <w:r w:rsidRPr="008330DC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  <w:lang w:val="en-GB"/>
              </w:rPr>
              <w:t>Hypomecis</w:t>
            </w:r>
            <w:proofErr w:type="spellEnd"/>
            <w:r w:rsidRPr="008330DC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8330DC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  <w:lang w:val="en-GB"/>
              </w:rPr>
              <w:t>punctinalis</w:t>
            </w:r>
            <w:proofErr w:type="spellEnd"/>
            <w:r w:rsidR="00582AC5" w:rsidRPr="008330DC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 xml:space="preserve"> (</w:t>
            </w:r>
            <w:proofErr w:type="spellStart"/>
            <w:r w:rsidR="00582AC5" w:rsidRPr="008330DC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Scopoli</w:t>
            </w:r>
            <w:proofErr w:type="spellEnd"/>
            <w:r w:rsidR="00582AC5" w:rsidRPr="008330DC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, 1763)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61D435C" w14:textId="61F46617" w:rsidR="00140F19" w:rsidRPr="008330DC" w:rsidRDefault="00140F19" w:rsidP="00140F19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-</w:t>
            </w:r>
          </w:p>
        </w:tc>
        <w:tc>
          <w:tcPr>
            <w:tcW w:w="1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BAE2485" w14:textId="77FD5D57" w:rsidR="00140F19" w:rsidRPr="008330DC" w:rsidRDefault="00140F19" w:rsidP="00140F19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3 (3)</w:t>
            </w:r>
          </w:p>
        </w:tc>
      </w:tr>
      <w:tr w:rsidR="00140F19" w:rsidRPr="008330DC" w14:paraId="3565B152" w14:textId="77777777" w:rsidTr="00D2484D">
        <w:tc>
          <w:tcPr>
            <w:tcW w:w="6237" w:type="dxa"/>
          </w:tcPr>
          <w:p w14:paraId="561382CF" w14:textId="024FBEBE" w:rsidR="00140F19" w:rsidRPr="008330DC" w:rsidRDefault="00140F19" w:rsidP="00140F19">
            <w:pPr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proofErr w:type="spellStart"/>
            <w:r w:rsidRPr="008330DC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  <w:lang w:val="en-GB"/>
              </w:rPr>
              <w:t>Hypomecis</w:t>
            </w:r>
            <w:proofErr w:type="spellEnd"/>
            <w:r w:rsidRPr="008330DC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8330DC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  <w:lang w:val="en-GB"/>
              </w:rPr>
              <w:t>roboraria</w:t>
            </w:r>
            <w:proofErr w:type="spellEnd"/>
            <w:r w:rsidR="00582AC5" w:rsidRPr="008330DC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 xml:space="preserve"> (Denis &amp; </w:t>
            </w:r>
            <w:proofErr w:type="spellStart"/>
            <w:r w:rsidR="00582AC5" w:rsidRPr="008330DC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Schiffermüller</w:t>
            </w:r>
            <w:proofErr w:type="spellEnd"/>
            <w:r w:rsidR="00582AC5" w:rsidRPr="008330DC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, 1775)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58E1AB0" w14:textId="4DF2C7DE" w:rsidR="00140F19" w:rsidRPr="008330DC" w:rsidRDefault="00140F19" w:rsidP="00140F19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-</w:t>
            </w:r>
          </w:p>
        </w:tc>
        <w:tc>
          <w:tcPr>
            <w:tcW w:w="1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7A2A375" w14:textId="75EA73D3" w:rsidR="00140F19" w:rsidRPr="008330DC" w:rsidRDefault="00140F19" w:rsidP="00140F19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5 (3)</w:t>
            </w:r>
          </w:p>
        </w:tc>
      </w:tr>
      <w:tr w:rsidR="00140F19" w:rsidRPr="008330DC" w14:paraId="615FD659" w14:textId="77777777" w:rsidTr="00D2484D">
        <w:tc>
          <w:tcPr>
            <w:tcW w:w="6237" w:type="dxa"/>
          </w:tcPr>
          <w:p w14:paraId="014C04E8" w14:textId="60CAD7BD" w:rsidR="00140F19" w:rsidRPr="008330DC" w:rsidRDefault="00140F19" w:rsidP="00140F19">
            <w:pPr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  <w:lang w:val="en-GB"/>
              </w:rPr>
              <w:t xml:space="preserve">Idaea </w:t>
            </w:r>
            <w:proofErr w:type="spellStart"/>
            <w:r w:rsidRPr="008330DC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  <w:lang w:val="en-GB"/>
              </w:rPr>
              <w:t>aversata</w:t>
            </w:r>
            <w:proofErr w:type="spellEnd"/>
            <w:r w:rsidR="0012358D" w:rsidRPr="008330DC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 xml:space="preserve"> (Linnaeus, 1758)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C64F63F" w14:textId="3E6A603C" w:rsidR="00140F19" w:rsidRPr="008330DC" w:rsidRDefault="00140F19" w:rsidP="00140F19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5 (5)</w:t>
            </w:r>
          </w:p>
        </w:tc>
        <w:tc>
          <w:tcPr>
            <w:tcW w:w="1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847B10C" w14:textId="11FABDEF" w:rsidR="00140F19" w:rsidRPr="008330DC" w:rsidRDefault="00140F19" w:rsidP="00140F19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8 (6)</w:t>
            </w:r>
          </w:p>
        </w:tc>
      </w:tr>
      <w:tr w:rsidR="00140F19" w:rsidRPr="008330DC" w14:paraId="369B2756" w14:textId="77777777" w:rsidTr="00D2484D">
        <w:tc>
          <w:tcPr>
            <w:tcW w:w="6237" w:type="dxa"/>
          </w:tcPr>
          <w:p w14:paraId="57A8F03D" w14:textId="7906E286" w:rsidR="00140F19" w:rsidRPr="008330DC" w:rsidRDefault="00140F19" w:rsidP="00140F19">
            <w:pPr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  <w:lang w:val="en-GB"/>
              </w:rPr>
              <w:t xml:space="preserve">Idaea </w:t>
            </w:r>
            <w:proofErr w:type="spellStart"/>
            <w:r w:rsidRPr="008330DC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  <w:lang w:val="en-GB"/>
              </w:rPr>
              <w:t>biselata</w:t>
            </w:r>
            <w:proofErr w:type="spellEnd"/>
            <w:r w:rsidR="0012358D" w:rsidRPr="008330DC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 xml:space="preserve"> (Hufnagel, 1767)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7153CC4" w14:textId="5B552F06" w:rsidR="00140F19" w:rsidRPr="008330DC" w:rsidRDefault="00140F19" w:rsidP="00140F19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-</w:t>
            </w:r>
          </w:p>
        </w:tc>
        <w:tc>
          <w:tcPr>
            <w:tcW w:w="1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4C8CE32" w14:textId="6DF9D1AB" w:rsidR="00140F19" w:rsidRPr="008330DC" w:rsidRDefault="00140F19" w:rsidP="00140F19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1 (1)</w:t>
            </w:r>
          </w:p>
        </w:tc>
      </w:tr>
      <w:tr w:rsidR="00140F19" w:rsidRPr="008330DC" w14:paraId="60194786" w14:textId="77777777" w:rsidTr="00D2484D">
        <w:tc>
          <w:tcPr>
            <w:tcW w:w="6237" w:type="dxa"/>
          </w:tcPr>
          <w:p w14:paraId="3AEF0568" w14:textId="4BE7C807" w:rsidR="00140F19" w:rsidRPr="008330DC" w:rsidRDefault="00140F19" w:rsidP="00140F19">
            <w:pPr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  <w:lang w:val="en-GB"/>
              </w:rPr>
              <w:t xml:space="preserve">Idaea </w:t>
            </w:r>
            <w:proofErr w:type="spellStart"/>
            <w:r w:rsidRPr="008330DC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  <w:lang w:val="en-GB"/>
              </w:rPr>
              <w:t>dimidiata</w:t>
            </w:r>
            <w:proofErr w:type="spellEnd"/>
            <w:r w:rsidR="0012358D" w:rsidRPr="008330DC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 xml:space="preserve"> (Hufnagel, 1767)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EAF4856" w14:textId="23ED7AD1" w:rsidR="00140F19" w:rsidRPr="008330DC" w:rsidRDefault="00140F19" w:rsidP="00140F19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3 (3)</w:t>
            </w:r>
          </w:p>
        </w:tc>
        <w:tc>
          <w:tcPr>
            <w:tcW w:w="1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576F81D" w14:textId="688D7AC4" w:rsidR="00140F19" w:rsidRPr="008330DC" w:rsidRDefault="00140F19" w:rsidP="00140F19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2 (2)</w:t>
            </w:r>
          </w:p>
        </w:tc>
      </w:tr>
      <w:tr w:rsidR="00140F19" w:rsidRPr="008330DC" w14:paraId="1F8B1D39" w14:textId="77777777" w:rsidTr="00D2484D">
        <w:tc>
          <w:tcPr>
            <w:tcW w:w="6237" w:type="dxa"/>
          </w:tcPr>
          <w:p w14:paraId="157C212E" w14:textId="4FC81B70" w:rsidR="00140F19" w:rsidRPr="008330DC" w:rsidRDefault="00140F19" w:rsidP="00140F19">
            <w:pPr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  <w:lang w:val="en-GB"/>
              </w:rPr>
              <w:t xml:space="preserve">Idaea </w:t>
            </w:r>
            <w:proofErr w:type="spellStart"/>
            <w:r w:rsidRPr="008330DC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  <w:lang w:val="en-GB"/>
              </w:rPr>
              <w:t>humiliata</w:t>
            </w:r>
            <w:proofErr w:type="spellEnd"/>
            <w:r w:rsidR="0012358D" w:rsidRPr="008330DC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 xml:space="preserve"> (Hufnagel, 1767)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6119988" w14:textId="16AB9F0D" w:rsidR="00140F19" w:rsidRPr="008330DC" w:rsidRDefault="00140F19" w:rsidP="00140F19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3 (1)</w:t>
            </w:r>
          </w:p>
        </w:tc>
        <w:tc>
          <w:tcPr>
            <w:tcW w:w="1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C3BDC9B" w14:textId="51017423" w:rsidR="00140F19" w:rsidRPr="008330DC" w:rsidRDefault="00140F19" w:rsidP="00140F19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3 (1)</w:t>
            </w:r>
          </w:p>
        </w:tc>
      </w:tr>
      <w:tr w:rsidR="00140F19" w:rsidRPr="008330DC" w14:paraId="6BA7E2CD" w14:textId="77777777" w:rsidTr="00D2484D">
        <w:tc>
          <w:tcPr>
            <w:tcW w:w="6237" w:type="dxa"/>
          </w:tcPr>
          <w:p w14:paraId="26993F41" w14:textId="61F2D5BA" w:rsidR="00140F19" w:rsidRPr="008330DC" w:rsidRDefault="00140F19" w:rsidP="00140F19">
            <w:pPr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  <w:lang w:val="en-GB"/>
              </w:rPr>
              <w:t xml:space="preserve">Idaea </w:t>
            </w:r>
            <w:proofErr w:type="spellStart"/>
            <w:r w:rsidRPr="008330DC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  <w:lang w:val="en-GB"/>
              </w:rPr>
              <w:t>ochrata</w:t>
            </w:r>
            <w:proofErr w:type="spellEnd"/>
            <w:r w:rsidR="0012358D" w:rsidRPr="008330DC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 xml:space="preserve"> (</w:t>
            </w:r>
            <w:proofErr w:type="spellStart"/>
            <w:r w:rsidR="0012358D" w:rsidRPr="008330DC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Scopoli</w:t>
            </w:r>
            <w:proofErr w:type="spellEnd"/>
            <w:r w:rsidR="0012358D" w:rsidRPr="008330DC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, 1763)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01C6ACA" w14:textId="3FD14851" w:rsidR="00140F19" w:rsidRPr="008330DC" w:rsidRDefault="00140F19" w:rsidP="00140F19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7 (3)</w:t>
            </w:r>
          </w:p>
        </w:tc>
        <w:tc>
          <w:tcPr>
            <w:tcW w:w="1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D39C0D8" w14:textId="5AD030F4" w:rsidR="00140F19" w:rsidRPr="008330DC" w:rsidRDefault="00140F19" w:rsidP="00140F19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-</w:t>
            </w:r>
          </w:p>
        </w:tc>
      </w:tr>
      <w:tr w:rsidR="00140F19" w:rsidRPr="008330DC" w14:paraId="6B96B648" w14:textId="77777777" w:rsidTr="00D2484D">
        <w:tc>
          <w:tcPr>
            <w:tcW w:w="6237" w:type="dxa"/>
          </w:tcPr>
          <w:p w14:paraId="0F902833" w14:textId="73310105" w:rsidR="00140F19" w:rsidRPr="008330DC" w:rsidRDefault="00140F19" w:rsidP="00140F19">
            <w:pPr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  <w:lang w:val="en-GB"/>
              </w:rPr>
              <w:t xml:space="preserve">Idaea </w:t>
            </w:r>
            <w:proofErr w:type="spellStart"/>
            <w:r w:rsidRPr="008330DC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  <w:lang w:val="en-GB"/>
              </w:rPr>
              <w:t>rusticata</w:t>
            </w:r>
            <w:proofErr w:type="spellEnd"/>
            <w:r w:rsidR="0012358D" w:rsidRPr="008330DC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 xml:space="preserve"> (Denis &amp; </w:t>
            </w:r>
            <w:proofErr w:type="spellStart"/>
            <w:r w:rsidR="0012358D" w:rsidRPr="008330DC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Schiffermüller</w:t>
            </w:r>
            <w:proofErr w:type="spellEnd"/>
            <w:r w:rsidR="0012358D" w:rsidRPr="008330DC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, 1775)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862E301" w14:textId="7FF2DF32" w:rsidR="00140F19" w:rsidRPr="008330DC" w:rsidRDefault="00140F19" w:rsidP="00140F19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4 (3)</w:t>
            </w:r>
          </w:p>
        </w:tc>
        <w:tc>
          <w:tcPr>
            <w:tcW w:w="1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4AB52DC" w14:textId="23698A36" w:rsidR="00140F19" w:rsidRPr="008330DC" w:rsidRDefault="00140F19" w:rsidP="00140F19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-</w:t>
            </w:r>
          </w:p>
        </w:tc>
      </w:tr>
      <w:tr w:rsidR="00140F19" w:rsidRPr="008330DC" w14:paraId="5A18A1D1" w14:textId="77777777" w:rsidTr="00D2484D">
        <w:tc>
          <w:tcPr>
            <w:tcW w:w="6237" w:type="dxa"/>
          </w:tcPr>
          <w:p w14:paraId="1B0D1FFD" w14:textId="7B4ADB31" w:rsidR="00140F19" w:rsidRPr="008330DC" w:rsidRDefault="00140F19" w:rsidP="00140F19">
            <w:pPr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proofErr w:type="spellStart"/>
            <w:r w:rsidRPr="008330DC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  <w:lang w:val="en-GB"/>
              </w:rPr>
              <w:t>Lacanobia</w:t>
            </w:r>
            <w:proofErr w:type="spellEnd"/>
            <w:r w:rsidRPr="008330DC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  <w:lang w:val="en-GB"/>
              </w:rPr>
              <w:t xml:space="preserve"> oleracea</w:t>
            </w:r>
            <w:r w:rsidR="001855B5" w:rsidRPr="008330DC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 xml:space="preserve"> (Linnaeus, 1758)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190F789" w14:textId="22E7F5A3" w:rsidR="00140F19" w:rsidRPr="008330DC" w:rsidRDefault="00140F19" w:rsidP="00140F19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1 (1)</w:t>
            </w:r>
          </w:p>
        </w:tc>
        <w:tc>
          <w:tcPr>
            <w:tcW w:w="1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1753FAE" w14:textId="37C734A6" w:rsidR="00140F19" w:rsidRPr="008330DC" w:rsidRDefault="00140F19" w:rsidP="00140F19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2 (2)</w:t>
            </w:r>
          </w:p>
        </w:tc>
      </w:tr>
      <w:tr w:rsidR="00140F19" w:rsidRPr="008330DC" w14:paraId="2516253B" w14:textId="77777777" w:rsidTr="00D2484D">
        <w:tc>
          <w:tcPr>
            <w:tcW w:w="6237" w:type="dxa"/>
          </w:tcPr>
          <w:p w14:paraId="367CDBC4" w14:textId="4BA8B4E7" w:rsidR="00140F19" w:rsidRPr="008330DC" w:rsidRDefault="00140F19" w:rsidP="00140F19">
            <w:pPr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  <w:lang w:val="en-GB"/>
              </w:rPr>
              <w:t>Laothoe populi</w:t>
            </w:r>
            <w:r w:rsidR="00043480" w:rsidRPr="008330DC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 xml:space="preserve"> (Linnaeus, 1758)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F07CA4A" w14:textId="703B9440" w:rsidR="00140F19" w:rsidRPr="008330DC" w:rsidRDefault="00140F19" w:rsidP="00140F19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1 (1)</w:t>
            </w:r>
          </w:p>
        </w:tc>
        <w:tc>
          <w:tcPr>
            <w:tcW w:w="1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8E85BCA" w14:textId="38B3542F" w:rsidR="00140F19" w:rsidRPr="008330DC" w:rsidRDefault="00140F19" w:rsidP="00140F19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1 (1)</w:t>
            </w:r>
          </w:p>
        </w:tc>
      </w:tr>
      <w:tr w:rsidR="00140F19" w:rsidRPr="008330DC" w14:paraId="61D2EA2F" w14:textId="77777777" w:rsidTr="00D2484D">
        <w:tc>
          <w:tcPr>
            <w:tcW w:w="6237" w:type="dxa"/>
          </w:tcPr>
          <w:p w14:paraId="70A53F00" w14:textId="3B8A2632" w:rsidR="00140F19" w:rsidRPr="008330DC" w:rsidRDefault="00140F19" w:rsidP="00140F19">
            <w:pPr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proofErr w:type="spellStart"/>
            <w:r w:rsidRPr="008330DC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  <w:lang w:val="en-GB"/>
              </w:rPr>
              <w:t>Laspeyria</w:t>
            </w:r>
            <w:proofErr w:type="spellEnd"/>
            <w:r w:rsidRPr="008330DC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8330DC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  <w:lang w:val="en-GB"/>
              </w:rPr>
              <w:t>flexula</w:t>
            </w:r>
            <w:proofErr w:type="spellEnd"/>
            <w:r w:rsidR="00043480" w:rsidRPr="008330DC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 xml:space="preserve"> (Denis &amp; </w:t>
            </w:r>
            <w:proofErr w:type="spellStart"/>
            <w:r w:rsidR="00043480" w:rsidRPr="008330DC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Schiffermüller</w:t>
            </w:r>
            <w:proofErr w:type="spellEnd"/>
            <w:r w:rsidR="00043480" w:rsidRPr="008330DC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, 1775)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E6EC96E" w14:textId="52B16F82" w:rsidR="00140F19" w:rsidRPr="008330DC" w:rsidRDefault="00140F19" w:rsidP="00140F19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-</w:t>
            </w:r>
          </w:p>
        </w:tc>
        <w:tc>
          <w:tcPr>
            <w:tcW w:w="1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B324020" w14:textId="7C0F9F4C" w:rsidR="00140F19" w:rsidRPr="008330DC" w:rsidRDefault="00140F19" w:rsidP="00140F19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1 (1)</w:t>
            </w:r>
          </w:p>
        </w:tc>
      </w:tr>
      <w:tr w:rsidR="00140F19" w:rsidRPr="008330DC" w14:paraId="37A009D0" w14:textId="77777777" w:rsidTr="00D2484D">
        <w:tc>
          <w:tcPr>
            <w:tcW w:w="6237" w:type="dxa"/>
          </w:tcPr>
          <w:p w14:paraId="4D2A5646" w14:textId="0BFB9D93" w:rsidR="00140F19" w:rsidRPr="008330DC" w:rsidRDefault="00140F19" w:rsidP="00140F19">
            <w:pPr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proofErr w:type="spellStart"/>
            <w:r w:rsidRPr="008330DC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  <w:lang w:val="en-GB"/>
              </w:rPr>
              <w:t>Ligdia</w:t>
            </w:r>
            <w:proofErr w:type="spellEnd"/>
            <w:r w:rsidRPr="008330DC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8330DC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  <w:lang w:val="en-GB"/>
              </w:rPr>
              <w:t>adustata</w:t>
            </w:r>
            <w:proofErr w:type="spellEnd"/>
            <w:r w:rsidR="00B11294" w:rsidRPr="008330DC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 xml:space="preserve"> (Denis &amp; </w:t>
            </w:r>
            <w:proofErr w:type="spellStart"/>
            <w:r w:rsidR="00B11294" w:rsidRPr="008330DC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Schiffermüller</w:t>
            </w:r>
            <w:proofErr w:type="spellEnd"/>
            <w:r w:rsidR="00B11294" w:rsidRPr="008330DC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, 1775)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C3C86E9" w14:textId="7E5F14FA" w:rsidR="00140F19" w:rsidRPr="008330DC" w:rsidRDefault="00140F19" w:rsidP="00140F19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-</w:t>
            </w:r>
          </w:p>
        </w:tc>
        <w:tc>
          <w:tcPr>
            <w:tcW w:w="1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9107687" w14:textId="20B4AA17" w:rsidR="00140F19" w:rsidRPr="008330DC" w:rsidRDefault="00140F19" w:rsidP="00140F19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1 (1)</w:t>
            </w:r>
          </w:p>
        </w:tc>
      </w:tr>
      <w:tr w:rsidR="00140F19" w:rsidRPr="008330DC" w14:paraId="4C2DE2D8" w14:textId="77777777" w:rsidTr="00D2484D">
        <w:tc>
          <w:tcPr>
            <w:tcW w:w="6237" w:type="dxa"/>
            <w:tcBorders>
              <w:bottom w:val="nil"/>
            </w:tcBorders>
          </w:tcPr>
          <w:p w14:paraId="54A5C19A" w14:textId="4D9C5B49" w:rsidR="00140F19" w:rsidRPr="008330DC" w:rsidRDefault="00140F19" w:rsidP="00140F19">
            <w:pPr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proofErr w:type="spellStart"/>
            <w:r w:rsidRPr="008330DC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  <w:lang w:val="en-GB"/>
              </w:rPr>
              <w:t>Lithosia</w:t>
            </w:r>
            <w:proofErr w:type="spellEnd"/>
            <w:r w:rsidRPr="008330DC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  <w:lang w:val="en-GB"/>
              </w:rPr>
              <w:t xml:space="preserve"> quadra</w:t>
            </w:r>
            <w:r w:rsidR="00B11294" w:rsidRPr="008330DC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 xml:space="preserve"> (Linnaeus, 1758)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6010F94" w14:textId="4DEE0427" w:rsidR="00140F19" w:rsidRPr="008330DC" w:rsidRDefault="00140F19" w:rsidP="00140F19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-</w:t>
            </w:r>
          </w:p>
        </w:tc>
        <w:tc>
          <w:tcPr>
            <w:tcW w:w="1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1BF8A6B" w14:textId="3F22372A" w:rsidR="00140F19" w:rsidRPr="008330DC" w:rsidRDefault="00140F19" w:rsidP="00140F19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6 (2)</w:t>
            </w:r>
          </w:p>
        </w:tc>
      </w:tr>
      <w:tr w:rsidR="00140F19" w:rsidRPr="008330DC" w14:paraId="54358E44" w14:textId="77777777" w:rsidTr="00D2484D">
        <w:tc>
          <w:tcPr>
            <w:tcW w:w="6237" w:type="dxa"/>
            <w:tcBorders>
              <w:top w:val="nil"/>
              <w:bottom w:val="nil"/>
            </w:tcBorders>
          </w:tcPr>
          <w:p w14:paraId="4491D7C9" w14:textId="62CF6701" w:rsidR="00140F19" w:rsidRPr="008330DC" w:rsidRDefault="00140F19" w:rsidP="00140F19">
            <w:pPr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proofErr w:type="spellStart"/>
            <w:r w:rsidRPr="008330DC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  <w:lang w:val="en-GB"/>
              </w:rPr>
              <w:t>Lomaspilis</w:t>
            </w:r>
            <w:proofErr w:type="spellEnd"/>
            <w:r w:rsidRPr="008330DC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  <w:lang w:val="en-GB"/>
              </w:rPr>
              <w:t xml:space="preserve"> marginata</w:t>
            </w:r>
            <w:r w:rsidR="00B11294" w:rsidRPr="008330DC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 xml:space="preserve"> (Linnaeus, 1758)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A101835" w14:textId="1EAB2EC9" w:rsidR="00140F19" w:rsidRPr="008330DC" w:rsidRDefault="00140F19" w:rsidP="00140F19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-</w:t>
            </w:r>
          </w:p>
        </w:tc>
        <w:tc>
          <w:tcPr>
            <w:tcW w:w="1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67D6918" w14:textId="282E9768" w:rsidR="00140F19" w:rsidRPr="008330DC" w:rsidRDefault="00140F19" w:rsidP="00140F19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3 (3)</w:t>
            </w:r>
          </w:p>
        </w:tc>
      </w:tr>
      <w:tr w:rsidR="00140F19" w:rsidRPr="008330DC" w14:paraId="505A4E4C" w14:textId="77777777" w:rsidTr="00D2484D">
        <w:tc>
          <w:tcPr>
            <w:tcW w:w="6237" w:type="dxa"/>
            <w:tcBorders>
              <w:top w:val="nil"/>
            </w:tcBorders>
          </w:tcPr>
          <w:p w14:paraId="6EEFDFFD" w14:textId="462A4F08" w:rsidR="00140F19" w:rsidRPr="008330DC" w:rsidRDefault="00140F19" w:rsidP="00140F19">
            <w:pPr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proofErr w:type="spellStart"/>
            <w:r w:rsidRPr="008330DC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  <w:lang w:val="en-GB"/>
              </w:rPr>
              <w:t>Lomographa</w:t>
            </w:r>
            <w:proofErr w:type="spellEnd"/>
            <w:r w:rsidRPr="008330DC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8330DC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  <w:lang w:val="en-GB"/>
              </w:rPr>
              <w:t>temerata</w:t>
            </w:r>
            <w:proofErr w:type="spellEnd"/>
            <w:r w:rsidR="00582AC5" w:rsidRPr="008330DC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 xml:space="preserve"> (Denis &amp; </w:t>
            </w:r>
            <w:proofErr w:type="spellStart"/>
            <w:r w:rsidR="00582AC5" w:rsidRPr="008330DC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Schiffermüller</w:t>
            </w:r>
            <w:proofErr w:type="spellEnd"/>
            <w:r w:rsidR="00582AC5" w:rsidRPr="008330DC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, 1775)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370F210" w14:textId="1E734813" w:rsidR="00140F19" w:rsidRPr="008330DC" w:rsidRDefault="00140F19" w:rsidP="00140F19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-</w:t>
            </w:r>
          </w:p>
        </w:tc>
        <w:tc>
          <w:tcPr>
            <w:tcW w:w="1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F02FAC0" w14:textId="47A0CBD5" w:rsidR="00140F19" w:rsidRPr="008330DC" w:rsidRDefault="00140F19" w:rsidP="00140F19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1 (1)</w:t>
            </w:r>
          </w:p>
        </w:tc>
      </w:tr>
      <w:tr w:rsidR="00140F19" w:rsidRPr="008330DC" w14:paraId="2EDBFFDD" w14:textId="77777777" w:rsidTr="00D2484D">
        <w:tc>
          <w:tcPr>
            <w:tcW w:w="6237" w:type="dxa"/>
          </w:tcPr>
          <w:p w14:paraId="03FEFFDF" w14:textId="4C571460" w:rsidR="00140F19" w:rsidRPr="008330DC" w:rsidRDefault="00140F19" w:rsidP="00140F19">
            <w:pPr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  <w:lang w:val="en-GB"/>
              </w:rPr>
              <w:t xml:space="preserve">Macaria </w:t>
            </w:r>
            <w:proofErr w:type="spellStart"/>
            <w:r w:rsidRPr="008330DC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  <w:lang w:val="en-GB"/>
              </w:rPr>
              <w:t>alternata</w:t>
            </w:r>
            <w:proofErr w:type="spellEnd"/>
            <w:r w:rsidR="00B11294" w:rsidRPr="008330DC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 xml:space="preserve"> (Denis &amp; </w:t>
            </w:r>
            <w:proofErr w:type="spellStart"/>
            <w:r w:rsidR="00B11294" w:rsidRPr="008330DC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Schiffermüller</w:t>
            </w:r>
            <w:proofErr w:type="spellEnd"/>
            <w:r w:rsidR="00B11294" w:rsidRPr="008330DC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, 1775)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8AABF8A" w14:textId="7EB8766D" w:rsidR="00140F19" w:rsidRPr="008330DC" w:rsidRDefault="00140F19" w:rsidP="00140F19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-</w:t>
            </w:r>
          </w:p>
        </w:tc>
        <w:tc>
          <w:tcPr>
            <w:tcW w:w="1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982ED71" w14:textId="05A441D1" w:rsidR="00140F19" w:rsidRPr="008330DC" w:rsidRDefault="00140F19" w:rsidP="00140F19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4 (2)</w:t>
            </w:r>
          </w:p>
        </w:tc>
      </w:tr>
      <w:tr w:rsidR="00140F19" w:rsidRPr="008330DC" w14:paraId="6D66F0DE" w14:textId="77777777" w:rsidTr="00D2484D">
        <w:tc>
          <w:tcPr>
            <w:tcW w:w="6237" w:type="dxa"/>
          </w:tcPr>
          <w:p w14:paraId="4C30E707" w14:textId="7F5EC5F4" w:rsidR="00140F19" w:rsidRPr="008330DC" w:rsidRDefault="00140F19" w:rsidP="00140F19">
            <w:pPr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  <w:lang w:val="en-GB"/>
              </w:rPr>
              <w:t xml:space="preserve">Malacosoma </w:t>
            </w:r>
            <w:proofErr w:type="spellStart"/>
            <w:r w:rsidRPr="008330DC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  <w:lang w:val="en-GB"/>
              </w:rPr>
              <w:t>neustria</w:t>
            </w:r>
            <w:proofErr w:type="spellEnd"/>
            <w:r w:rsidR="00092766" w:rsidRPr="008330DC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 xml:space="preserve"> (Linnaeus, 1758)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B1BD834" w14:textId="097D991D" w:rsidR="00140F19" w:rsidRPr="008330DC" w:rsidRDefault="00140F19" w:rsidP="00140F19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-</w:t>
            </w:r>
          </w:p>
        </w:tc>
        <w:tc>
          <w:tcPr>
            <w:tcW w:w="1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6420281" w14:textId="3267AB21" w:rsidR="00140F19" w:rsidRPr="008330DC" w:rsidRDefault="00140F19" w:rsidP="00140F19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1 (1)</w:t>
            </w:r>
          </w:p>
        </w:tc>
      </w:tr>
      <w:tr w:rsidR="00140F19" w:rsidRPr="008330DC" w14:paraId="5BC851EB" w14:textId="77777777" w:rsidTr="00D2484D">
        <w:tc>
          <w:tcPr>
            <w:tcW w:w="6237" w:type="dxa"/>
          </w:tcPr>
          <w:p w14:paraId="6DB460A6" w14:textId="42D773F1" w:rsidR="00140F19" w:rsidRPr="008330DC" w:rsidRDefault="00140F19" w:rsidP="00140F19">
            <w:pPr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proofErr w:type="spellStart"/>
            <w:r w:rsidRPr="008330DC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  <w:lang w:val="en-GB"/>
              </w:rPr>
              <w:t>Mamestra</w:t>
            </w:r>
            <w:proofErr w:type="spellEnd"/>
            <w:r w:rsidRPr="008330DC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8330DC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  <w:lang w:val="en-GB"/>
              </w:rPr>
              <w:t>brassicae</w:t>
            </w:r>
            <w:proofErr w:type="spellEnd"/>
            <w:r w:rsidR="001855B5" w:rsidRPr="008330DC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 xml:space="preserve"> (Linnaeus, 1758)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BECC108" w14:textId="4E1CD04D" w:rsidR="00140F19" w:rsidRPr="008330DC" w:rsidRDefault="00140F19" w:rsidP="00140F19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-</w:t>
            </w:r>
          </w:p>
        </w:tc>
        <w:tc>
          <w:tcPr>
            <w:tcW w:w="1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4B62C26" w14:textId="42700678" w:rsidR="00140F19" w:rsidRPr="008330DC" w:rsidRDefault="00140F19" w:rsidP="00140F19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1 (1)</w:t>
            </w:r>
          </w:p>
        </w:tc>
      </w:tr>
      <w:tr w:rsidR="00140F19" w:rsidRPr="008330DC" w14:paraId="2F0F180B" w14:textId="77777777" w:rsidTr="00D2484D">
        <w:tc>
          <w:tcPr>
            <w:tcW w:w="6237" w:type="dxa"/>
          </w:tcPr>
          <w:p w14:paraId="6A5B50D7" w14:textId="2E9BD9FF" w:rsidR="00140F19" w:rsidRPr="008330DC" w:rsidRDefault="00140F19" w:rsidP="00140F19">
            <w:pPr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proofErr w:type="spellStart"/>
            <w:r w:rsidRPr="008330DC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  <w:lang w:val="en-GB"/>
              </w:rPr>
              <w:t>Mesapamea</w:t>
            </w:r>
            <w:proofErr w:type="spellEnd"/>
            <w:r w:rsidRPr="008330DC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8330DC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  <w:lang w:val="en-GB"/>
              </w:rPr>
              <w:t>secalella</w:t>
            </w:r>
            <w:proofErr w:type="spellEnd"/>
            <w:r w:rsidR="001855B5" w:rsidRPr="008330DC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 xml:space="preserve"> Remm, 1983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C3928B0" w14:textId="5EB50408" w:rsidR="00140F19" w:rsidRPr="008330DC" w:rsidRDefault="00140F19" w:rsidP="00140F19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-</w:t>
            </w:r>
          </w:p>
        </w:tc>
        <w:tc>
          <w:tcPr>
            <w:tcW w:w="1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7DAC6F2" w14:textId="616889F6" w:rsidR="00140F19" w:rsidRPr="008330DC" w:rsidRDefault="00140F19" w:rsidP="00140F19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1 (1)</w:t>
            </w:r>
          </w:p>
        </w:tc>
      </w:tr>
      <w:tr w:rsidR="00140F19" w:rsidRPr="008330DC" w14:paraId="116E7A8F" w14:textId="77777777" w:rsidTr="00D2484D">
        <w:tc>
          <w:tcPr>
            <w:tcW w:w="6237" w:type="dxa"/>
          </w:tcPr>
          <w:p w14:paraId="48E2D93A" w14:textId="5FC2565A" w:rsidR="00140F19" w:rsidRPr="008330DC" w:rsidRDefault="00140F19" w:rsidP="00140F19">
            <w:pPr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proofErr w:type="spellStart"/>
            <w:r w:rsidRPr="008330DC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  <w:lang w:val="en-GB"/>
              </w:rPr>
              <w:t>Mesapamea</w:t>
            </w:r>
            <w:proofErr w:type="spellEnd"/>
            <w:r w:rsidRPr="008330DC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8330DC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  <w:lang w:val="en-GB"/>
              </w:rPr>
              <w:t>secalis</w:t>
            </w:r>
            <w:proofErr w:type="spellEnd"/>
            <w:r w:rsidR="001855B5" w:rsidRPr="008330DC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 xml:space="preserve"> (Linnaeus, 1758)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1B467A1" w14:textId="02818128" w:rsidR="00140F19" w:rsidRPr="008330DC" w:rsidRDefault="00140F19" w:rsidP="00140F19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-</w:t>
            </w:r>
          </w:p>
        </w:tc>
        <w:tc>
          <w:tcPr>
            <w:tcW w:w="1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0F851FF" w14:textId="3D448664" w:rsidR="00140F19" w:rsidRPr="008330DC" w:rsidRDefault="00140F19" w:rsidP="00140F19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1 (1)</w:t>
            </w:r>
          </w:p>
        </w:tc>
      </w:tr>
      <w:tr w:rsidR="00140F19" w:rsidRPr="008330DC" w14:paraId="4DA99C09" w14:textId="77777777" w:rsidTr="00D2484D">
        <w:tc>
          <w:tcPr>
            <w:tcW w:w="6237" w:type="dxa"/>
          </w:tcPr>
          <w:p w14:paraId="60238599" w14:textId="548D1D7F" w:rsidR="00140F19" w:rsidRPr="008330DC" w:rsidRDefault="00140F19" w:rsidP="00140F19">
            <w:pPr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proofErr w:type="spellStart"/>
            <w:r w:rsidRPr="008330DC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  <w:lang w:val="en-GB"/>
              </w:rPr>
              <w:t>Mesoligia</w:t>
            </w:r>
            <w:proofErr w:type="spellEnd"/>
            <w:r w:rsidRPr="008330DC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8330DC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  <w:lang w:val="en-GB"/>
              </w:rPr>
              <w:t>furuncula</w:t>
            </w:r>
            <w:proofErr w:type="spellEnd"/>
            <w:r w:rsidR="001855B5" w:rsidRPr="008330DC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 xml:space="preserve"> (Denis &amp; </w:t>
            </w:r>
            <w:proofErr w:type="spellStart"/>
            <w:r w:rsidR="001855B5" w:rsidRPr="008330DC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Schiffermüller</w:t>
            </w:r>
            <w:proofErr w:type="spellEnd"/>
            <w:r w:rsidR="001855B5" w:rsidRPr="008330DC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, 1775)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DC92323" w14:textId="08E48047" w:rsidR="00140F19" w:rsidRPr="008330DC" w:rsidRDefault="00140F19" w:rsidP="00140F19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1 (1)</w:t>
            </w:r>
          </w:p>
        </w:tc>
        <w:tc>
          <w:tcPr>
            <w:tcW w:w="1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855C66A" w14:textId="4119D505" w:rsidR="00140F19" w:rsidRPr="008330DC" w:rsidRDefault="00140F19" w:rsidP="00140F19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2 (2)</w:t>
            </w:r>
          </w:p>
        </w:tc>
      </w:tr>
      <w:tr w:rsidR="00140F19" w:rsidRPr="008330DC" w14:paraId="50E810D3" w14:textId="77777777" w:rsidTr="00D2484D">
        <w:tc>
          <w:tcPr>
            <w:tcW w:w="6237" w:type="dxa"/>
          </w:tcPr>
          <w:p w14:paraId="1646EE0E" w14:textId="4783FD88" w:rsidR="00140F19" w:rsidRPr="008330DC" w:rsidRDefault="00140F19" w:rsidP="00140F19">
            <w:pPr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  <w:lang w:val="en-GB"/>
              </w:rPr>
              <w:t xml:space="preserve">Mimas </w:t>
            </w:r>
            <w:proofErr w:type="spellStart"/>
            <w:r w:rsidRPr="008330DC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  <w:lang w:val="en-GB"/>
              </w:rPr>
              <w:t>tiliae</w:t>
            </w:r>
            <w:proofErr w:type="spellEnd"/>
            <w:r w:rsidR="00092766" w:rsidRPr="008330DC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 xml:space="preserve"> (Linnaeus, 1758)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A273DD8" w14:textId="170E079F" w:rsidR="00140F19" w:rsidRPr="008330DC" w:rsidRDefault="00140F19" w:rsidP="00140F19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-</w:t>
            </w:r>
          </w:p>
        </w:tc>
        <w:tc>
          <w:tcPr>
            <w:tcW w:w="1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E7C4823" w14:textId="10471A55" w:rsidR="00140F19" w:rsidRPr="008330DC" w:rsidRDefault="00140F19" w:rsidP="00140F19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1 (1)</w:t>
            </w:r>
          </w:p>
        </w:tc>
      </w:tr>
      <w:tr w:rsidR="00140F19" w:rsidRPr="008330DC" w14:paraId="4AC96083" w14:textId="77777777" w:rsidTr="00D2484D">
        <w:tc>
          <w:tcPr>
            <w:tcW w:w="6237" w:type="dxa"/>
          </w:tcPr>
          <w:p w14:paraId="1BD78511" w14:textId="657029D8" w:rsidR="00140F19" w:rsidRPr="008330DC" w:rsidRDefault="00140F19" w:rsidP="00140F19">
            <w:pPr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proofErr w:type="spellStart"/>
            <w:r w:rsidRPr="008330DC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  <w:lang w:val="en-GB"/>
              </w:rPr>
              <w:t>Mythimna</w:t>
            </w:r>
            <w:proofErr w:type="spellEnd"/>
            <w:r w:rsidRPr="008330DC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8330DC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  <w:lang w:val="en-GB"/>
              </w:rPr>
              <w:t>impura</w:t>
            </w:r>
            <w:proofErr w:type="spellEnd"/>
            <w:r w:rsidR="005838B9" w:rsidRPr="008330DC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 xml:space="preserve"> (Hübner, 1808)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61893B9" w14:textId="12C9F1DE" w:rsidR="00140F19" w:rsidRPr="008330DC" w:rsidRDefault="00140F19" w:rsidP="00140F19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-</w:t>
            </w:r>
          </w:p>
        </w:tc>
        <w:tc>
          <w:tcPr>
            <w:tcW w:w="1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7E80309" w14:textId="685093F5" w:rsidR="00140F19" w:rsidRPr="008330DC" w:rsidRDefault="00140F19" w:rsidP="00140F19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9 (5)</w:t>
            </w:r>
          </w:p>
        </w:tc>
      </w:tr>
      <w:tr w:rsidR="00140F19" w:rsidRPr="008330DC" w14:paraId="69666595" w14:textId="77777777" w:rsidTr="00D2484D">
        <w:tc>
          <w:tcPr>
            <w:tcW w:w="6237" w:type="dxa"/>
          </w:tcPr>
          <w:p w14:paraId="769A45F3" w14:textId="6A0A1B5C" w:rsidR="00140F19" w:rsidRPr="008330DC" w:rsidRDefault="00140F19" w:rsidP="00140F19">
            <w:pPr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proofErr w:type="spellStart"/>
            <w:r w:rsidRPr="008330DC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  <w:lang w:val="en-GB"/>
              </w:rPr>
              <w:t>Mythimna</w:t>
            </w:r>
            <w:proofErr w:type="spellEnd"/>
            <w:r w:rsidRPr="008330DC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8330DC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  <w:lang w:val="en-GB"/>
              </w:rPr>
              <w:t>pallens</w:t>
            </w:r>
            <w:proofErr w:type="spellEnd"/>
            <w:r w:rsidR="005838B9" w:rsidRPr="008330DC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 xml:space="preserve"> (Linnaeus, 1758)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77A732A" w14:textId="764914B0" w:rsidR="00140F19" w:rsidRPr="008330DC" w:rsidRDefault="00140F19" w:rsidP="00140F19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-</w:t>
            </w:r>
          </w:p>
        </w:tc>
        <w:tc>
          <w:tcPr>
            <w:tcW w:w="1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FA0DDB6" w14:textId="6CAB9959" w:rsidR="00140F19" w:rsidRPr="008330DC" w:rsidRDefault="00140F19" w:rsidP="00140F19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4 (3)</w:t>
            </w:r>
          </w:p>
        </w:tc>
      </w:tr>
      <w:tr w:rsidR="00140F19" w:rsidRPr="008330DC" w14:paraId="7FDA199A" w14:textId="77777777" w:rsidTr="00D2484D">
        <w:tc>
          <w:tcPr>
            <w:tcW w:w="6237" w:type="dxa"/>
          </w:tcPr>
          <w:p w14:paraId="77CB4907" w14:textId="3DC3337F" w:rsidR="00140F19" w:rsidRPr="008330DC" w:rsidRDefault="00140F19" w:rsidP="00140F19">
            <w:pPr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proofErr w:type="spellStart"/>
            <w:r w:rsidRPr="008330DC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  <w:lang w:val="en-GB"/>
              </w:rPr>
              <w:t>Mythimna</w:t>
            </w:r>
            <w:proofErr w:type="spellEnd"/>
            <w:r w:rsidRPr="008330DC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8330DC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  <w:lang w:val="en-GB"/>
              </w:rPr>
              <w:t>pudorina</w:t>
            </w:r>
            <w:proofErr w:type="spellEnd"/>
            <w:r w:rsidR="001855B5" w:rsidRPr="008330DC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 xml:space="preserve"> (Denis &amp; </w:t>
            </w:r>
            <w:proofErr w:type="spellStart"/>
            <w:r w:rsidR="001855B5" w:rsidRPr="008330DC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Schiffermüller</w:t>
            </w:r>
            <w:proofErr w:type="spellEnd"/>
            <w:r w:rsidR="001855B5" w:rsidRPr="008330DC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, 1775)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CBD9138" w14:textId="0E26DD74" w:rsidR="00140F19" w:rsidRPr="008330DC" w:rsidRDefault="00140F19" w:rsidP="00140F19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-</w:t>
            </w:r>
          </w:p>
        </w:tc>
        <w:tc>
          <w:tcPr>
            <w:tcW w:w="1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F78FEF7" w14:textId="040A50D5" w:rsidR="00140F19" w:rsidRPr="008330DC" w:rsidRDefault="00140F19" w:rsidP="00140F19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11 (5)</w:t>
            </w:r>
          </w:p>
        </w:tc>
      </w:tr>
      <w:tr w:rsidR="00140F19" w:rsidRPr="008330DC" w14:paraId="0B380196" w14:textId="77777777" w:rsidTr="00D2484D">
        <w:tc>
          <w:tcPr>
            <w:tcW w:w="6237" w:type="dxa"/>
          </w:tcPr>
          <w:p w14:paraId="001C12B6" w14:textId="5A16E4FB" w:rsidR="00140F19" w:rsidRPr="008330DC" w:rsidRDefault="00140F19" w:rsidP="00140F19">
            <w:pPr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  <w:lang w:val="en-GB"/>
              </w:rPr>
              <w:t>Noctua comes</w:t>
            </w:r>
            <w:r w:rsidR="005838B9" w:rsidRPr="008330DC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 xml:space="preserve"> Hübner, 18</w:t>
            </w:r>
            <w:r w:rsidR="00C565CE" w:rsidRPr="008330DC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1</w:t>
            </w:r>
            <w:r w:rsidR="005838B9" w:rsidRPr="008330DC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0067488" w14:textId="1ACBBCDE" w:rsidR="00140F19" w:rsidRPr="008330DC" w:rsidRDefault="00140F19" w:rsidP="00140F19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1 (1)</w:t>
            </w:r>
          </w:p>
        </w:tc>
        <w:tc>
          <w:tcPr>
            <w:tcW w:w="1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2B169E3" w14:textId="1519610D" w:rsidR="00140F19" w:rsidRPr="008330DC" w:rsidRDefault="00140F19" w:rsidP="00140F19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1 (1)</w:t>
            </w:r>
          </w:p>
        </w:tc>
      </w:tr>
      <w:tr w:rsidR="00140F19" w:rsidRPr="008330DC" w14:paraId="37A088F1" w14:textId="77777777" w:rsidTr="00D2484D">
        <w:tc>
          <w:tcPr>
            <w:tcW w:w="6237" w:type="dxa"/>
          </w:tcPr>
          <w:p w14:paraId="4B051D26" w14:textId="4B252652" w:rsidR="00140F19" w:rsidRPr="008330DC" w:rsidRDefault="00140F19" w:rsidP="00140F19">
            <w:pPr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  <w:lang w:val="en-GB"/>
              </w:rPr>
              <w:t>Noctua fimbriata</w:t>
            </w:r>
            <w:r w:rsidR="005838B9" w:rsidRPr="008330DC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 xml:space="preserve"> (</w:t>
            </w:r>
            <w:proofErr w:type="spellStart"/>
            <w:r w:rsidR="005838B9" w:rsidRPr="008330DC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Schreber</w:t>
            </w:r>
            <w:proofErr w:type="spellEnd"/>
            <w:r w:rsidR="005838B9" w:rsidRPr="008330DC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, 1759)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E3C17B8" w14:textId="09ACDF61" w:rsidR="00140F19" w:rsidRPr="008330DC" w:rsidRDefault="00140F19" w:rsidP="00140F19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1 (1)</w:t>
            </w:r>
          </w:p>
        </w:tc>
        <w:tc>
          <w:tcPr>
            <w:tcW w:w="1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266AA51" w14:textId="480253CB" w:rsidR="00140F19" w:rsidRPr="008330DC" w:rsidRDefault="00140F19" w:rsidP="00140F19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3 (3)</w:t>
            </w:r>
          </w:p>
        </w:tc>
      </w:tr>
      <w:tr w:rsidR="00140F19" w:rsidRPr="008330DC" w14:paraId="1F650E9E" w14:textId="77777777" w:rsidTr="00D2484D">
        <w:tc>
          <w:tcPr>
            <w:tcW w:w="6237" w:type="dxa"/>
          </w:tcPr>
          <w:p w14:paraId="18C3AA0B" w14:textId="02EE91DA" w:rsidR="00140F19" w:rsidRPr="008330DC" w:rsidRDefault="00140F19" w:rsidP="00140F19">
            <w:pPr>
              <w:spacing w:line="276" w:lineRule="auto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  <w:lang w:val="en-GB"/>
              </w:rPr>
              <w:t xml:space="preserve">Noctua </w:t>
            </w:r>
            <w:proofErr w:type="spellStart"/>
            <w:r w:rsidRPr="008330DC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  <w:lang w:val="en-GB"/>
              </w:rPr>
              <w:t>janthe</w:t>
            </w:r>
            <w:proofErr w:type="spellEnd"/>
            <w:r w:rsidRPr="008330DC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  <w:lang w:val="en-GB"/>
              </w:rPr>
              <w:t>/</w:t>
            </w:r>
            <w:proofErr w:type="spellStart"/>
            <w:r w:rsidRPr="008330DC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  <w:lang w:val="en-GB"/>
              </w:rPr>
              <w:t>janthina</w:t>
            </w:r>
            <w:proofErr w:type="spellEnd"/>
            <w:r w:rsidRPr="008330DC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  <w:lang w:val="en-GB"/>
              </w:rPr>
              <w:t xml:space="preserve">/tertia </w:t>
            </w:r>
            <w:r w:rsidRPr="008330DC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complex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55F2331" w14:textId="1C557E7F" w:rsidR="00140F19" w:rsidRPr="008330DC" w:rsidRDefault="00140F19" w:rsidP="00140F19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3 (3)</w:t>
            </w:r>
          </w:p>
        </w:tc>
        <w:tc>
          <w:tcPr>
            <w:tcW w:w="1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DD5D54F" w14:textId="16E28942" w:rsidR="00140F19" w:rsidRPr="008330DC" w:rsidRDefault="00140F19" w:rsidP="00140F19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4 (3)</w:t>
            </w:r>
          </w:p>
        </w:tc>
      </w:tr>
      <w:tr w:rsidR="00140F19" w:rsidRPr="008330DC" w14:paraId="7F1C8060" w14:textId="77777777" w:rsidTr="00D2484D">
        <w:tc>
          <w:tcPr>
            <w:tcW w:w="6237" w:type="dxa"/>
          </w:tcPr>
          <w:p w14:paraId="1878D0B6" w14:textId="3365E52D" w:rsidR="00140F19" w:rsidRPr="008330DC" w:rsidRDefault="00140F19" w:rsidP="00140F19">
            <w:pPr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  <w:lang w:val="en-GB"/>
              </w:rPr>
              <w:t xml:space="preserve">Noctua </w:t>
            </w:r>
            <w:proofErr w:type="spellStart"/>
            <w:r w:rsidRPr="008330DC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  <w:lang w:val="en-GB"/>
              </w:rPr>
              <w:t>pronuba</w:t>
            </w:r>
            <w:proofErr w:type="spellEnd"/>
            <w:r w:rsidR="005838B9" w:rsidRPr="008330DC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 xml:space="preserve"> (Linnaeus, 1758)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DEB9521" w14:textId="0BB86885" w:rsidR="00140F19" w:rsidRPr="008330DC" w:rsidRDefault="00140F19" w:rsidP="00140F19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1 (1)</w:t>
            </w:r>
          </w:p>
        </w:tc>
        <w:tc>
          <w:tcPr>
            <w:tcW w:w="1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1C509FB" w14:textId="3C8E6AFE" w:rsidR="00140F19" w:rsidRPr="008330DC" w:rsidRDefault="00140F19" w:rsidP="00140F19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3 (3)</w:t>
            </w:r>
          </w:p>
        </w:tc>
      </w:tr>
      <w:tr w:rsidR="00140F19" w:rsidRPr="008330DC" w14:paraId="09F4BCB4" w14:textId="77777777" w:rsidTr="00D2484D">
        <w:tc>
          <w:tcPr>
            <w:tcW w:w="6237" w:type="dxa"/>
          </w:tcPr>
          <w:p w14:paraId="50F6E37C" w14:textId="27541E11" w:rsidR="00140F19" w:rsidRPr="008330DC" w:rsidRDefault="00140F19" w:rsidP="00140F19">
            <w:pPr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proofErr w:type="spellStart"/>
            <w:r w:rsidRPr="008330DC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  <w:lang w:val="en-GB"/>
              </w:rPr>
              <w:t>Ochropleura</w:t>
            </w:r>
            <w:proofErr w:type="spellEnd"/>
            <w:r w:rsidRPr="008330DC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8330DC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  <w:lang w:val="en-GB"/>
              </w:rPr>
              <w:t>plecta</w:t>
            </w:r>
            <w:proofErr w:type="spellEnd"/>
            <w:r w:rsidR="005838B9" w:rsidRPr="008330DC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 xml:space="preserve"> (Linnaeus, 1761)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A81E789" w14:textId="3EAB6059" w:rsidR="00140F19" w:rsidRPr="008330DC" w:rsidRDefault="00140F19" w:rsidP="00140F19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-</w:t>
            </w:r>
          </w:p>
        </w:tc>
        <w:tc>
          <w:tcPr>
            <w:tcW w:w="1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49C444A" w14:textId="4F9C1A83" w:rsidR="00140F19" w:rsidRPr="008330DC" w:rsidRDefault="00140F19" w:rsidP="00140F19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2 (1)</w:t>
            </w:r>
          </w:p>
        </w:tc>
      </w:tr>
      <w:tr w:rsidR="00140F19" w:rsidRPr="008330DC" w14:paraId="3B52B414" w14:textId="77777777" w:rsidTr="00D2484D">
        <w:tc>
          <w:tcPr>
            <w:tcW w:w="6237" w:type="dxa"/>
          </w:tcPr>
          <w:p w14:paraId="2C61F256" w14:textId="449C78A4" w:rsidR="00140F19" w:rsidRPr="008330DC" w:rsidRDefault="00140F19" w:rsidP="00140F19">
            <w:pPr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proofErr w:type="spellStart"/>
            <w:r w:rsidRPr="008330DC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  <w:lang w:val="en-GB"/>
              </w:rPr>
              <w:lastRenderedPageBreak/>
              <w:t>Oligia</w:t>
            </w:r>
            <w:proofErr w:type="spellEnd"/>
            <w:r w:rsidRPr="008330DC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8330DC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  <w:lang w:val="en-GB"/>
              </w:rPr>
              <w:t>latruncula</w:t>
            </w:r>
            <w:proofErr w:type="spellEnd"/>
            <w:r w:rsidR="001855B5" w:rsidRPr="008330DC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 xml:space="preserve"> (Denis &amp; </w:t>
            </w:r>
            <w:proofErr w:type="spellStart"/>
            <w:r w:rsidR="001855B5" w:rsidRPr="008330DC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Schiffermüller</w:t>
            </w:r>
            <w:proofErr w:type="spellEnd"/>
            <w:r w:rsidR="001855B5" w:rsidRPr="008330DC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, 1775)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49A9FBD" w14:textId="32B1E7CF" w:rsidR="00140F19" w:rsidRPr="008330DC" w:rsidRDefault="00140F19" w:rsidP="00140F19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3 (2)</w:t>
            </w:r>
          </w:p>
        </w:tc>
        <w:tc>
          <w:tcPr>
            <w:tcW w:w="1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AEEEEF9" w14:textId="6E16D054" w:rsidR="00140F19" w:rsidRPr="008330DC" w:rsidRDefault="00140F19" w:rsidP="00140F19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1 (1)</w:t>
            </w:r>
          </w:p>
        </w:tc>
      </w:tr>
      <w:tr w:rsidR="00140F19" w:rsidRPr="008330DC" w14:paraId="4C9D4B79" w14:textId="77777777" w:rsidTr="00D2484D">
        <w:tc>
          <w:tcPr>
            <w:tcW w:w="6237" w:type="dxa"/>
          </w:tcPr>
          <w:p w14:paraId="42DCD5D1" w14:textId="01AA1998" w:rsidR="00140F19" w:rsidRPr="008330DC" w:rsidRDefault="00140F19" w:rsidP="00140F19">
            <w:pPr>
              <w:spacing w:line="276" w:lineRule="auto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  <w:lang w:val="en-GB"/>
              </w:rPr>
            </w:pPr>
            <w:proofErr w:type="spellStart"/>
            <w:r w:rsidRPr="008330DC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  <w:lang w:val="en-GB"/>
              </w:rPr>
              <w:t>Oligia</w:t>
            </w:r>
            <w:proofErr w:type="spellEnd"/>
            <w:r w:rsidRPr="008330DC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8330DC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  <w:lang w:val="en-GB"/>
              </w:rPr>
              <w:t>strigilis</w:t>
            </w:r>
            <w:proofErr w:type="spellEnd"/>
            <w:r w:rsidR="001855B5" w:rsidRPr="008330DC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 xml:space="preserve"> (Linnaeus, 1758)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D037BD5" w14:textId="7C432870" w:rsidR="00140F19" w:rsidRPr="008330DC" w:rsidRDefault="00140F19" w:rsidP="00140F19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-</w:t>
            </w:r>
          </w:p>
        </w:tc>
        <w:tc>
          <w:tcPr>
            <w:tcW w:w="1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9B26A19" w14:textId="37734FB1" w:rsidR="00140F19" w:rsidRPr="008330DC" w:rsidRDefault="00140F19" w:rsidP="00140F19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3 (3)</w:t>
            </w:r>
          </w:p>
        </w:tc>
      </w:tr>
      <w:tr w:rsidR="00140F19" w:rsidRPr="008330DC" w14:paraId="11D12CC4" w14:textId="77777777" w:rsidTr="00D2484D">
        <w:tc>
          <w:tcPr>
            <w:tcW w:w="6237" w:type="dxa"/>
          </w:tcPr>
          <w:p w14:paraId="2C75643C" w14:textId="33DE8048" w:rsidR="00140F19" w:rsidRPr="008330DC" w:rsidRDefault="00140F19" w:rsidP="00140F19">
            <w:pPr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proofErr w:type="spellStart"/>
            <w:r w:rsidRPr="008330DC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  <w:lang w:val="en-GB"/>
              </w:rPr>
              <w:t>Oligia</w:t>
            </w:r>
            <w:proofErr w:type="spellEnd"/>
            <w:r w:rsidRPr="008330DC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  <w:lang w:val="en-GB"/>
              </w:rPr>
              <w:t xml:space="preserve"> versicolor</w:t>
            </w:r>
            <w:r w:rsidR="001855B5" w:rsidRPr="008330DC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 xml:space="preserve"> (</w:t>
            </w:r>
            <w:proofErr w:type="spellStart"/>
            <w:r w:rsidR="001855B5" w:rsidRPr="008330DC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Borkhausen</w:t>
            </w:r>
            <w:proofErr w:type="spellEnd"/>
            <w:r w:rsidR="001855B5" w:rsidRPr="008330DC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, 1792)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E93104A" w14:textId="5DC50EA5" w:rsidR="00140F19" w:rsidRPr="008330DC" w:rsidRDefault="00140F19" w:rsidP="00140F19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-</w:t>
            </w:r>
          </w:p>
        </w:tc>
        <w:tc>
          <w:tcPr>
            <w:tcW w:w="1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AE4AD17" w14:textId="6BCFA582" w:rsidR="00140F19" w:rsidRPr="008330DC" w:rsidRDefault="00140F19" w:rsidP="00140F19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1 (1)</w:t>
            </w:r>
          </w:p>
        </w:tc>
      </w:tr>
      <w:tr w:rsidR="00140F19" w:rsidRPr="008330DC" w14:paraId="39A1B9C4" w14:textId="77777777" w:rsidTr="00D2484D">
        <w:tc>
          <w:tcPr>
            <w:tcW w:w="6237" w:type="dxa"/>
          </w:tcPr>
          <w:p w14:paraId="7DA361B6" w14:textId="2C264EEF" w:rsidR="00140F19" w:rsidRPr="008330DC" w:rsidRDefault="00140F19" w:rsidP="00140F19">
            <w:pPr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proofErr w:type="spellStart"/>
            <w:r w:rsidRPr="008330DC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  <w:lang w:val="en-GB"/>
              </w:rPr>
              <w:t>Paracolax</w:t>
            </w:r>
            <w:proofErr w:type="spellEnd"/>
            <w:r w:rsidRPr="008330DC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8330DC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  <w:lang w:val="en-GB"/>
              </w:rPr>
              <w:t>tristalis</w:t>
            </w:r>
            <w:proofErr w:type="spellEnd"/>
            <w:r w:rsidR="00112EAD" w:rsidRPr="008330DC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 xml:space="preserve"> (Fabricius, 1794)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FE8839E" w14:textId="180D56B4" w:rsidR="00140F19" w:rsidRPr="008330DC" w:rsidRDefault="00140F19" w:rsidP="00140F19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2 (2)</w:t>
            </w:r>
          </w:p>
        </w:tc>
        <w:tc>
          <w:tcPr>
            <w:tcW w:w="1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60E3205" w14:textId="52C3EF36" w:rsidR="00140F19" w:rsidRPr="008330DC" w:rsidRDefault="00140F19" w:rsidP="00140F19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3 (3)</w:t>
            </w:r>
          </w:p>
        </w:tc>
      </w:tr>
      <w:tr w:rsidR="00140F19" w:rsidRPr="008330DC" w14:paraId="775E13C4" w14:textId="77777777" w:rsidTr="00D2484D">
        <w:tc>
          <w:tcPr>
            <w:tcW w:w="6237" w:type="dxa"/>
          </w:tcPr>
          <w:p w14:paraId="5342F7E3" w14:textId="3B28CEF8" w:rsidR="00140F19" w:rsidRPr="008330DC" w:rsidRDefault="00140F19" w:rsidP="00140F19">
            <w:pPr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proofErr w:type="spellStart"/>
            <w:r w:rsidRPr="008330DC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  <w:lang w:val="en-GB"/>
              </w:rPr>
              <w:t>Pasiphila</w:t>
            </w:r>
            <w:proofErr w:type="spellEnd"/>
            <w:r w:rsidRPr="008330DC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8330DC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  <w:lang w:val="en-GB"/>
              </w:rPr>
              <w:t>rectangulata</w:t>
            </w:r>
            <w:proofErr w:type="spellEnd"/>
            <w:r w:rsidR="003C2889" w:rsidRPr="008330DC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 xml:space="preserve"> (Linnaeus, 1758)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B2C8F43" w14:textId="41BCD0D2" w:rsidR="00140F19" w:rsidRPr="008330DC" w:rsidRDefault="00140F19" w:rsidP="00140F19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-</w:t>
            </w:r>
          </w:p>
        </w:tc>
        <w:tc>
          <w:tcPr>
            <w:tcW w:w="1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780E857" w14:textId="03A3D8D7" w:rsidR="00140F19" w:rsidRPr="008330DC" w:rsidRDefault="00140F19" w:rsidP="00140F19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1 (1)</w:t>
            </w:r>
          </w:p>
        </w:tc>
      </w:tr>
      <w:tr w:rsidR="00140F19" w:rsidRPr="008330DC" w14:paraId="77B8CC1C" w14:textId="77777777" w:rsidTr="00D2484D">
        <w:tc>
          <w:tcPr>
            <w:tcW w:w="6237" w:type="dxa"/>
          </w:tcPr>
          <w:p w14:paraId="17925968" w14:textId="71B5F3F0" w:rsidR="00140F19" w:rsidRPr="008330DC" w:rsidRDefault="00140F19" w:rsidP="00140F19">
            <w:pPr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proofErr w:type="spellStart"/>
            <w:r w:rsidRPr="008330DC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  <w:lang w:val="en-GB"/>
              </w:rPr>
              <w:t>Peribatodes</w:t>
            </w:r>
            <w:proofErr w:type="spellEnd"/>
            <w:r w:rsidRPr="008330DC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8330DC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  <w:lang w:val="en-GB"/>
              </w:rPr>
              <w:t>rhomboidaria</w:t>
            </w:r>
            <w:proofErr w:type="spellEnd"/>
            <w:r w:rsidR="00CF7308" w:rsidRPr="008330DC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 xml:space="preserve"> (Denis &amp; </w:t>
            </w:r>
            <w:proofErr w:type="spellStart"/>
            <w:r w:rsidR="00CF7308" w:rsidRPr="008330DC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Schiffermüller</w:t>
            </w:r>
            <w:proofErr w:type="spellEnd"/>
            <w:r w:rsidR="00CF7308" w:rsidRPr="008330DC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, 1775)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47CB495" w14:textId="3FC26DB2" w:rsidR="00140F19" w:rsidRPr="008330DC" w:rsidRDefault="00140F19" w:rsidP="00140F19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3 (2)</w:t>
            </w:r>
          </w:p>
        </w:tc>
        <w:tc>
          <w:tcPr>
            <w:tcW w:w="1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F28B51D" w14:textId="20F72B58" w:rsidR="00140F19" w:rsidRPr="008330DC" w:rsidRDefault="00140F19" w:rsidP="00140F19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3 (2)</w:t>
            </w:r>
          </w:p>
        </w:tc>
      </w:tr>
      <w:tr w:rsidR="00140F19" w:rsidRPr="008330DC" w14:paraId="5988F27A" w14:textId="77777777" w:rsidTr="00D2484D">
        <w:tc>
          <w:tcPr>
            <w:tcW w:w="6237" w:type="dxa"/>
          </w:tcPr>
          <w:p w14:paraId="26D77250" w14:textId="664E248E" w:rsidR="00140F19" w:rsidRPr="008330DC" w:rsidRDefault="00140F19" w:rsidP="00140F19">
            <w:pPr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  <w:lang w:val="en-GB"/>
              </w:rPr>
              <w:t xml:space="preserve">Phalera </w:t>
            </w:r>
            <w:proofErr w:type="spellStart"/>
            <w:r w:rsidRPr="008330DC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  <w:lang w:val="en-GB"/>
              </w:rPr>
              <w:t>bucephala</w:t>
            </w:r>
            <w:proofErr w:type="spellEnd"/>
            <w:r w:rsidR="00861C85" w:rsidRPr="008330DC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 xml:space="preserve"> (Linnaeus, 1758)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249416D" w14:textId="4546951A" w:rsidR="00140F19" w:rsidRPr="008330DC" w:rsidRDefault="00140F19" w:rsidP="00140F19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1 (1)</w:t>
            </w:r>
          </w:p>
        </w:tc>
        <w:tc>
          <w:tcPr>
            <w:tcW w:w="1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F5FCEAF" w14:textId="3FD2E0E2" w:rsidR="00140F19" w:rsidRPr="008330DC" w:rsidRDefault="00140F19" w:rsidP="00140F19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10 (7)</w:t>
            </w:r>
          </w:p>
        </w:tc>
      </w:tr>
      <w:tr w:rsidR="00140F19" w:rsidRPr="008330DC" w14:paraId="59448396" w14:textId="77777777" w:rsidTr="00D2484D">
        <w:tc>
          <w:tcPr>
            <w:tcW w:w="6237" w:type="dxa"/>
          </w:tcPr>
          <w:p w14:paraId="717457BF" w14:textId="7FC8F9BC" w:rsidR="00140F19" w:rsidRPr="008330DC" w:rsidRDefault="00140F19" w:rsidP="00140F19">
            <w:pPr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proofErr w:type="spellStart"/>
            <w:r w:rsidRPr="008330DC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  <w:lang w:val="en-GB"/>
              </w:rPr>
              <w:t>Philereme</w:t>
            </w:r>
            <w:proofErr w:type="spellEnd"/>
            <w:r w:rsidRPr="008330DC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8330DC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  <w:lang w:val="en-GB"/>
              </w:rPr>
              <w:t>transversata</w:t>
            </w:r>
            <w:proofErr w:type="spellEnd"/>
            <w:r w:rsidR="003C2889" w:rsidRPr="008330DC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 xml:space="preserve"> (Hufnagel, 1767)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7572670" w14:textId="180A2129" w:rsidR="00140F19" w:rsidRPr="008330DC" w:rsidRDefault="00140F19" w:rsidP="00140F19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-</w:t>
            </w:r>
          </w:p>
        </w:tc>
        <w:tc>
          <w:tcPr>
            <w:tcW w:w="1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56A4778" w14:textId="57A6DA50" w:rsidR="00140F19" w:rsidRPr="008330DC" w:rsidRDefault="00140F19" w:rsidP="00140F19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1 (1)</w:t>
            </w:r>
          </w:p>
        </w:tc>
      </w:tr>
      <w:tr w:rsidR="00140F19" w:rsidRPr="008330DC" w14:paraId="0D72BA13" w14:textId="77777777" w:rsidTr="00D2484D">
        <w:tc>
          <w:tcPr>
            <w:tcW w:w="6237" w:type="dxa"/>
          </w:tcPr>
          <w:p w14:paraId="405D60C9" w14:textId="609D579E" w:rsidR="00140F19" w:rsidRPr="008330DC" w:rsidRDefault="00140F19" w:rsidP="00140F19">
            <w:pPr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proofErr w:type="spellStart"/>
            <w:r w:rsidRPr="008330DC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  <w:lang w:val="en-GB"/>
              </w:rPr>
              <w:t>Photedes</w:t>
            </w:r>
            <w:proofErr w:type="spellEnd"/>
            <w:r w:rsidRPr="008330DC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  <w:lang w:val="en-GB"/>
              </w:rPr>
              <w:t xml:space="preserve"> extrema</w:t>
            </w:r>
            <w:r w:rsidR="001855B5" w:rsidRPr="008330DC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 xml:space="preserve"> (Hübner, 1809)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956E79E" w14:textId="371226A6" w:rsidR="00140F19" w:rsidRPr="008330DC" w:rsidRDefault="00140F19" w:rsidP="00140F19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-</w:t>
            </w:r>
          </w:p>
        </w:tc>
        <w:tc>
          <w:tcPr>
            <w:tcW w:w="1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600881D" w14:textId="4E61843F" w:rsidR="00140F19" w:rsidRPr="008330DC" w:rsidRDefault="00140F19" w:rsidP="00140F19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4 (2)</w:t>
            </w:r>
          </w:p>
        </w:tc>
      </w:tr>
      <w:tr w:rsidR="00140F19" w:rsidRPr="008330DC" w14:paraId="3863A8DF" w14:textId="77777777" w:rsidTr="00D2484D">
        <w:tc>
          <w:tcPr>
            <w:tcW w:w="6237" w:type="dxa"/>
          </w:tcPr>
          <w:p w14:paraId="754D9C0A" w14:textId="2DE54A83" w:rsidR="00140F19" w:rsidRPr="008330DC" w:rsidRDefault="00140F19" w:rsidP="00140F19">
            <w:pPr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proofErr w:type="spellStart"/>
            <w:r w:rsidRPr="008330DC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  <w:lang w:val="en-GB"/>
              </w:rPr>
              <w:t>Photedes</w:t>
            </w:r>
            <w:proofErr w:type="spellEnd"/>
            <w:r w:rsidRPr="008330DC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8330DC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  <w:lang w:val="en-GB"/>
              </w:rPr>
              <w:t>fluxa</w:t>
            </w:r>
            <w:proofErr w:type="spellEnd"/>
            <w:r w:rsidR="001855B5" w:rsidRPr="008330DC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 xml:space="preserve"> (Hübner, 1809)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D6822C5" w14:textId="0E1B4BD7" w:rsidR="00140F19" w:rsidRPr="008330DC" w:rsidRDefault="00140F19" w:rsidP="00140F19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-</w:t>
            </w:r>
          </w:p>
        </w:tc>
        <w:tc>
          <w:tcPr>
            <w:tcW w:w="1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F0AB236" w14:textId="4839409C" w:rsidR="00140F19" w:rsidRPr="008330DC" w:rsidRDefault="00140F19" w:rsidP="00140F19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1 (1)</w:t>
            </w:r>
          </w:p>
        </w:tc>
      </w:tr>
      <w:tr w:rsidR="00140F19" w:rsidRPr="008330DC" w14:paraId="3133BB08" w14:textId="77777777" w:rsidTr="00D2484D">
        <w:tc>
          <w:tcPr>
            <w:tcW w:w="6237" w:type="dxa"/>
          </w:tcPr>
          <w:p w14:paraId="35C39493" w14:textId="517FE8A1" w:rsidR="00140F19" w:rsidRPr="008330DC" w:rsidRDefault="00140F19" w:rsidP="00140F19">
            <w:pPr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proofErr w:type="spellStart"/>
            <w:r w:rsidRPr="008330DC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  <w:lang w:val="en-GB"/>
              </w:rPr>
              <w:t>Phragmatobia</w:t>
            </w:r>
            <w:proofErr w:type="spellEnd"/>
            <w:r w:rsidRPr="008330DC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8330DC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  <w:lang w:val="en-GB"/>
              </w:rPr>
              <w:t>fuliginosa</w:t>
            </w:r>
            <w:proofErr w:type="spellEnd"/>
            <w:r w:rsidR="005838B9" w:rsidRPr="008330DC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 xml:space="preserve"> (Linnaeus, 1758)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B27A252" w14:textId="577081C7" w:rsidR="00140F19" w:rsidRPr="008330DC" w:rsidRDefault="00140F19" w:rsidP="00140F19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1 (1)</w:t>
            </w:r>
          </w:p>
        </w:tc>
        <w:tc>
          <w:tcPr>
            <w:tcW w:w="1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A8AFDB4" w14:textId="122F98B8" w:rsidR="00140F19" w:rsidRPr="008330DC" w:rsidRDefault="00140F19" w:rsidP="00140F19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11 (8)</w:t>
            </w:r>
          </w:p>
        </w:tc>
      </w:tr>
      <w:tr w:rsidR="00140F19" w:rsidRPr="008330DC" w14:paraId="1966E0F8" w14:textId="77777777" w:rsidTr="00D2484D">
        <w:tc>
          <w:tcPr>
            <w:tcW w:w="6237" w:type="dxa"/>
          </w:tcPr>
          <w:p w14:paraId="4D325D32" w14:textId="117C4E6D" w:rsidR="00140F19" w:rsidRPr="008330DC" w:rsidRDefault="00140F19" w:rsidP="00140F19">
            <w:pPr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proofErr w:type="spellStart"/>
            <w:r w:rsidRPr="008330DC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  <w:lang w:val="en-GB"/>
              </w:rPr>
              <w:t>Polyphaenis</w:t>
            </w:r>
            <w:proofErr w:type="spellEnd"/>
            <w:r w:rsidRPr="008330DC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8330DC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  <w:lang w:val="en-GB"/>
              </w:rPr>
              <w:t>sericata</w:t>
            </w:r>
            <w:proofErr w:type="spellEnd"/>
            <w:r w:rsidR="007838DD" w:rsidRPr="008330DC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 xml:space="preserve"> (</w:t>
            </w:r>
            <w:r w:rsidR="00112EAD" w:rsidRPr="008330DC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Esper, 1787</w:t>
            </w:r>
            <w:r w:rsidR="007838DD" w:rsidRPr="008330DC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02E3769" w14:textId="47029420" w:rsidR="00140F19" w:rsidRPr="008330DC" w:rsidRDefault="00140F19" w:rsidP="00140F19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5 (4)</w:t>
            </w:r>
          </w:p>
        </w:tc>
        <w:tc>
          <w:tcPr>
            <w:tcW w:w="1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8106E5E" w14:textId="48F95BD4" w:rsidR="00140F19" w:rsidRPr="008330DC" w:rsidRDefault="00140F19" w:rsidP="00140F19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-</w:t>
            </w:r>
          </w:p>
        </w:tc>
      </w:tr>
      <w:tr w:rsidR="00140F19" w:rsidRPr="008330DC" w14:paraId="78149373" w14:textId="77777777" w:rsidTr="00D2484D">
        <w:tc>
          <w:tcPr>
            <w:tcW w:w="6237" w:type="dxa"/>
          </w:tcPr>
          <w:p w14:paraId="0EBA095F" w14:textId="7B577645" w:rsidR="00140F19" w:rsidRPr="008330DC" w:rsidRDefault="00140F19" w:rsidP="00140F19">
            <w:pPr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proofErr w:type="spellStart"/>
            <w:r w:rsidRPr="008330DC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  <w:lang w:val="en-GB"/>
              </w:rPr>
              <w:t>Pseudoips</w:t>
            </w:r>
            <w:proofErr w:type="spellEnd"/>
            <w:r w:rsidRPr="008330DC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8330DC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  <w:lang w:val="en-GB"/>
              </w:rPr>
              <w:t>prasinana</w:t>
            </w:r>
            <w:proofErr w:type="spellEnd"/>
            <w:r w:rsidR="00112EAD" w:rsidRPr="008330DC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 xml:space="preserve"> (Linnaeus, 1758)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2062D7F" w14:textId="2144A371" w:rsidR="00140F19" w:rsidRPr="008330DC" w:rsidRDefault="00140F19" w:rsidP="00140F19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1 (1)</w:t>
            </w:r>
          </w:p>
        </w:tc>
        <w:tc>
          <w:tcPr>
            <w:tcW w:w="1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20C2C85" w14:textId="613EEE34" w:rsidR="00140F19" w:rsidRPr="008330DC" w:rsidRDefault="00140F19" w:rsidP="00140F19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1 (1)</w:t>
            </w:r>
          </w:p>
        </w:tc>
      </w:tr>
      <w:tr w:rsidR="00140F19" w:rsidRPr="008330DC" w14:paraId="26A748DD" w14:textId="77777777" w:rsidTr="00D2484D">
        <w:tc>
          <w:tcPr>
            <w:tcW w:w="6237" w:type="dxa"/>
          </w:tcPr>
          <w:p w14:paraId="702D0CD9" w14:textId="59722F59" w:rsidR="00140F19" w:rsidRPr="008330DC" w:rsidRDefault="00140F19" w:rsidP="00140F19">
            <w:pPr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  <w:lang w:val="en-GB"/>
              </w:rPr>
              <w:t xml:space="preserve">Scopula </w:t>
            </w:r>
            <w:proofErr w:type="spellStart"/>
            <w:r w:rsidRPr="008330DC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  <w:lang w:val="en-GB"/>
              </w:rPr>
              <w:t>nigropuncta</w:t>
            </w:r>
            <w:r w:rsidR="00223721" w:rsidRPr="008330DC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  <w:lang w:val="en-GB"/>
              </w:rPr>
              <w:t>ta</w:t>
            </w:r>
            <w:proofErr w:type="spellEnd"/>
            <w:r w:rsidR="00223721" w:rsidRPr="008330DC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 xml:space="preserve"> (Hufnagel, 1767)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B52CBC2" w14:textId="46453E05" w:rsidR="00140F19" w:rsidRPr="008330DC" w:rsidRDefault="00140F19" w:rsidP="00140F19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-</w:t>
            </w:r>
          </w:p>
        </w:tc>
        <w:tc>
          <w:tcPr>
            <w:tcW w:w="1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25F8CC0" w14:textId="69692CB1" w:rsidR="00140F19" w:rsidRPr="008330DC" w:rsidRDefault="00140F19" w:rsidP="00140F19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1 (1)</w:t>
            </w:r>
          </w:p>
        </w:tc>
      </w:tr>
      <w:tr w:rsidR="00140F19" w:rsidRPr="008330DC" w14:paraId="42C2E396" w14:textId="77777777" w:rsidTr="00D2484D">
        <w:tc>
          <w:tcPr>
            <w:tcW w:w="6237" w:type="dxa"/>
          </w:tcPr>
          <w:p w14:paraId="6929EC46" w14:textId="15C21BDD" w:rsidR="00140F19" w:rsidRPr="008330DC" w:rsidRDefault="00140F19" w:rsidP="00140F19">
            <w:pPr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  <w:lang w:val="en-GB"/>
              </w:rPr>
              <w:t xml:space="preserve">Scopula </w:t>
            </w:r>
            <w:proofErr w:type="spellStart"/>
            <w:r w:rsidRPr="008330DC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  <w:lang w:val="en-GB"/>
              </w:rPr>
              <w:t>rubiginata</w:t>
            </w:r>
            <w:proofErr w:type="spellEnd"/>
            <w:r w:rsidR="00223721" w:rsidRPr="008330DC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 xml:space="preserve"> (Hufnagel, 1767)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85A37EA" w14:textId="02E46B34" w:rsidR="00140F19" w:rsidRPr="008330DC" w:rsidRDefault="00140F19" w:rsidP="00140F19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1 (1)</w:t>
            </w:r>
          </w:p>
        </w:tc>
        <w:tc>
          <w:tcPr>
            <w:tcW w:w="1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81FB080" w14:textId="0FF168C2" w:rsidR="00140F19" w:rsidRPr="008330DC" w:rsidRDefault="00140F19" w:rsidP="00140F19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-</w:t>
            </w:r>
          </w:p>
        </w:tc>
      </w:tr>
      <w:tr w:rsidR="00140F19" w:rsidRPr="008330DC" w14:paraId="6EECB523" w14:textId="77777777" w:rsidTr="00D2484D">
        <w:tc>
          <w:tcPr>
            <w:tcW w:w="6237" w:type="dxa"/>
          </w:tcPr>
          <w:p w14:paraId="65B75C76" w14:textId="186AEABE" w:rsidR="00140F19" w:rsidRPr="008330DC" w:rsidRDefault="00140F19" w:rsidP="00140F19">
            <w:pPr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  <w:lang w:val="en-GB"/>
              </w:rPr>
              <w:t>Selenia dentaria</w:t>
            </w:r>
            <w:r w:rsidR="00E76AAE" w:rsidRPr="008330DC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 xml:space="preserve"> (Fabricius, 1775)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6630DF5" w14:textId="3B4C9D2A" w:rsidR="00140F19" w:rsidRPr="008330DC" w:rsidRDefault="00140F19" w:rsidP="00140F19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1 (1)</w:t>
            </w:r>
          </w:p>
        </w:tc>
        <w:tc>
          <w:tcPr>
            <w:tcW w:w="1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11B49D7" w14:textId="05363811" w:rsidR="00140F19" w:rsidRPr="008330DC" w:rsidRDefault="00140F19" w:rsidP="00140F19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-</w:t>
            </w:r>
          </w:p>
        </w:tc>
      </w:tr>
      <w:tr w:rsidR="00140F19" w:rsidRPr="008330DC" w14:paraId="6DA6634C" w14:textId="77777777" w:rsidTr="00D2484D">
        <w:tc>
          <w:tcPr>
            <w:tcW w:w="6237" w:type="dxa"/>
          </w:tcPr>
          <w:p w14:paraId="54010E8B" w14:textId="4FFBA67C" w:rsidR="00140F19" w:rsidRPr="008330DC" w:rsidRDefault="00140F19" w:rsidP="00140F19">
            <w:pPr>
              <w:spacing w:line="276" w:lineRule="auto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  <w:lang w:val="en-GB"/>
              </w:rPr>
            </w:pPr>
            <w:proofErr w:type="spellStart"/>
            <w:r w:rsidRPr="008330DC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  <w:lang w:val="en-GB"/>
              </w:rPr>
              <w:t>Sideridis</w:t>
            </w:r>
            <w:proofErr w:type="spellEnd"/>
            <w:r w:rsidRPr="008330DC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  <w:lang w:val="en-GB"/>
              </w:rPr>
              <w:t xml:space="preserve"> reticulata </w:t>
            </w:r>
            <w:r w:rsidRPr="008330DC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(</w:t>
            </w:r>
            <w:proofErr w:type="spellStart"/>
            <w:r w:rsidRPr="008330DC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Goeze</w:t>
            </w:r>
            <w:proofErr w:type="spellEnd"/>
            <w:r w:rsidRPr="008330DC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, 1781)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797BB7E" w14:textId="0C11958F" w:rsidR="00140F19" w:rsidRPr="008330DC" w:rsidRDefault="00140F19" w:rsidP="00140F19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1 (1)</w:t>
            </w:r>
          </w:p>
        </w:tc>
        <w:tc>
          <w:tcPr>
            <w:tcW w:w="1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300B82D" w14:textId="19A336F7" w:rsidR="00140F19" w:rsidRPr="008330DC" w:rsidRDefault="00140F19" w:rsidP="00140F19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-</w:t>
            </w:r>
          </w:p>
        </w:tc>
      </w:tr>
      <w:tr w:rsidR="00140F19" w:rsidRPr="008330DC" w14:paraId="7945A9DE" w14:textId="77777777" w:rsidTr="00D2484D">
        <w:tc>
          <w:tcPr>
            <w:tcW w:w="6237" w:type="dxa"/>
          </w:tcPr>
          <w:p w14:paraId="6D58BDF1" w14:textId="6980E0B3" w:rsidR="00140F19" w:rsidRPr="008330DC" w:rsidRDefault="00140F19" w:rsidP="00140F19">
            <w:pPr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proofErr w:type="spellStart"/>
            <w:r w:rsidRPr="008330DC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  <w:lang w:val="en-GB"/>
              </w:rPr>
              <w:t>Smerinthus</w:t>
            </w:r>
            <w:proofErr w:type="spellEnd"/>
            <w:r w:rsidRPr="008330DC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  <w:lang w:val="en-GB"/>
              </w:rPr>
              <w:t xml:space="preserve"> ocellata</w:t>
            </w:r>
            <w:r w:rsidR="00092766" w:rsidRPr="008330DC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 xml:space="preserve"> (Linnaeus, 1758)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07BA81D" w14:textId="2580550F" w:rsidR="00140F19" w:rsidRPr="008330DC" w:rsidRDefault="00140F19" w:rsidP="00140F19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1 (1)</w:t>
            </w:r>
          </w:p>
        </w:tc>
        <w:tc>
          <w:tcPr>
            <w:tcW w:w="1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2ED00D5" w14:textId="474BE42F" w:rsidR="00140F19" w:rsidRPr="008330DC" w:rsidRDefault="00140F19" w:rsidP="00140F19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1 (1)</w:t>
            </w:r>
          </w:p>
        </w:tc>
      </w:tr>
      <w:tr w:rsidR="00140F19" w:rsidRPr="008330DC" w14:paraId="62F4039B" w14:textId="77777777" w:rsidTr="00D2484D">
        <w:tc>
          <w:tcPr>
            <w:tcW w:w="6237" w:type="dxa"/>
          </w:tcPr>
          <w:p w14:paraId="2A281CA1" w14:textId="27A012A9" w:rsidR="00140F19" w:rsidRPr="008330DC" w:rsidRDefault="00140F19" w:rsidP="00140F19">
            <w:pPr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proofErr w:type="spellStart"/>
            <w:r w:rsidRPr="008330DC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  <w:lang w:val="en-GB"/>
              </w:rPr>
              <w:t>Spatalia</w:t>
            </w:r>
            <w:proofErr w:type="spellEnd"/>
            <w:r w:rsidRPr="008330DC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8330DC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  <w:lang w:val="en-GB"/>
              </w:rPr>
              <w:t>argentina</w:t>
            </w:r>
            <w:proofErr w:type="spellEnd"/>
            <w:r w:rsidR="00861C85" w:rsidRPr="008330DC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 xml:space="preserve"> (Denis &amp; </w:t>
            </w:r>
            <w:proofErr w:type="spellStart"/>
            <w:r w:rsidR="00861C85" w:rsidRPr="008330DC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Schiffermüller</w:t>
            </w:r>
            <w:proofErr w:type="spellEnd"/>
            <w:r w:rsidR="00861C85" w:rsidRPr="008330DC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, 1775)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FDF21AE" w14:textId="457DC0B5" w:rsidR="00140F19" w:rsidRPr="008330DC" w:rsidRDefault="00140F19" w:rsidP="00140F19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-</w:t>
            </w:r>
          </w:p>
        </w:tc>
        <w:tc>
          <w:tcPr>
            <w:tcW w:w="1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E1BFE36" w14:textId="0456AD3C" w:rsidR="00140F19" w:rsidRPr="008330DC" w:rsidRDefault="00140F19" w:rsidP="00140F19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2 (2)</w:t>
            </w:r>
          </w:p>
        </w:tc>
      </w:tr>
      <w:tr w:rsidR="00140F19" w:rsidRPr="008330DC" w14:paraId="4FFC30E9" w14:textId="77777777" w:rsidTr="00D2484D">
        <w:tc>
          <w:tcPr>
            <w:tcW w:w="6237" w:type="dxa"/>
          </w:tcPr>
          <w:p w14:paraId="04465D11" w14:textId="48C5E40E" w:rsidR="00140F19" w:rsidRPr="008330DC" w:rsidRDefault="00140F19" w:rsidP="00140F19">
            <w:pPr>
              <w:spacing w:line="276" w:lineRule="auto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  <w:lang w:val="en-GB"/>
              </w:rPr>
              <w:t xml:space="preserve">Sphinx </w:t>
            </w:r>
            <w:proofErr w:type="spellStart"/>
            <w:r w:rsidRPr="008330DC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  <w:lang w:val="en-GB"/>
              </w:rPr>
              <w:t>ligustri</w:t>
            </w:r>
            <w:proofErr w:type="spellEnd"/>
            <w:r w:rsidR="00092766" w:rsidRPr="008330DC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 xml:space="preserve"> Linnaeus, 1758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A6D17CA" w14:textId="0C40833C" w:rsidR="00140F19" w:rsidRPr="008330DC" w:rsidRDefault="00140F19" w:rsidP="00140F19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1 (1)</w:t>
            </w:r>
          </w:p>
        </w:tc>
        <w:tc>
          <w:tcPr>
            <w:tcW w:w="1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6366637" w14:textId="21F73D43" w:rsidR="00140F19" w:rsidRPr="008330DC" w:rsidRDefault="00140F19" w:rsidP="00140F19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-</w:t>
            </w:r>
          </w:p>
        </w:tc>
      </w:tr>
      <w:tr w:rsidR="00140F19" w:rsidRPr="008330DC" w14:paraId="25417773" w14:textId="77777777" w:rsidTr="00D2484D">
        <w:tc>
          <w:tcPr>
            <w:tcW w:w="6237" w:type="dxa"/>
          </w:tcPr>
          <w:p w14:paraId="776BDE92" w14:textId="781F05FD" w:rsidR="00140F19" w:rsidRPr="008330DC" w:rsidRDefault="00140F19" w:rsidP="00140F19">
            <w:pPr>
              <w:spacing w:line="276" w:lineRule="auto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  <w:lang w:val="en-GB"/>
              </w:rPr>
              <w:t xml:space="preserve">Sphinx </w:t>
            </w:r>
            <w:proofErr w:type="spellStart"/>
            <w:r w:rsidRPr="008330DC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  <w:lang w:val="en-GB"/>
              </w:rPr>
              <w:t>pinastri</w:t>
            </w:r>
            <w:proofErr w:type="spellEnd"/>
            <w:r w:rsidR="00092766" w:rsidRPr="008330DC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 xml:space="preserve"> Linnaeus, 1758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046709E" w14:textId="24F5EA1D" w:rsidR="00140F19" w:rsidRPr="008330DC" w:rsidRDefault="00140F19" w:rsidP="00140F19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-</w:t>
            </w:r>
          </w:p>
        </w:tc>
        <w:tc>
          <w:tcPr>
            <w:tcW w:w="1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95B0E54" w14:textId="09232BE9" w:rsidR="00140F19" w:rsidRPr="008330DC" w:rsidRDefault="00140F19" w:rsidP="00140F19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2 (1)</w:t>
            </w:r>
          </w:p>
        </w:tc>
      </w:tr>
      <w:tr w:rsidR="00140F19" w:rsidRPr="008330DC" w14:paraId="3BCB1B33" w14:textId="77777777" w:rsidTr="00D2484D">
        <w:tc>
          <w:tcPr>
            <w:tcW w:w="6237" w:type="dxa"/>
          </w:tcPr>
          <w:p w14:paraId="17ADAFB8" w14:textId="4F36555D" w:rsidR="00140F19" w:rsidRPr="008330DC" w:rsidRDefault="00140F19" w:rsidP="00140F19">
            <w:pPr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proofErr w:type="spellStart"/>
            <w:r w:rsidRPr="008330DC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  <w:lang w:val="en-GB"/>
              </w:rPr>
              <w:t>Thalera</w:t>
            </w:r>
            <w:proofErr w:type="spellEnd"/>
            <w:r w:rsidRPr="008330DC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8330DC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  <w:lang w:val="en-GB"/>
              </w:rPr>
              <w:t>fimbrialis</w:t>
            </w:r>
            <w:proofErr w:type="spellEnd"/>
            <w:r w:rsidR="00B11294" w:rsidRPr="008330DC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 xml:space="preserve"> (</w:t>
            </w:r>
            <w:proofErr w:type="spellStart"/>
            <w:r w:rsidR="00B11294" w:rsidRPr="008330DC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Scopoli</w:t>
            </w:r>
            <w:proofErr w:type="spellEnd"/>
            <w:r w:rsidR="00B11294" w:rsidRPr="008330DC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, 1763)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D3AE66E" w14:textId="2558472A" w:rsidR="00140F19" w:rsidRPr="008330DC" w:rsidRDefault="00140F19" w:rsidP="00140F19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-</w:t>
            </w:r>
          </w:p>
        </w:tc>
        <w:tc>
          <w:tcPr>
            <w:tcW w:w="1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7A6F9D4" w14:textId="46AECE9B" w:rsidR="00140F19" w:rsidRPr="008330DC" w:rsidRDefault="00140F19" w:rsidP="00140F19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3 (1)</w:t>
            </w:r>
          </w:p>
        </w:tc>
      </w:tr>
      <w:tr w:rsidR="00140F19" w:rsidRPr="008330DC" w14:paraId="699C4452" w14:textId="77777777" w:rsidTr="00D2484D">
        <w:tc>
          <w:tcPr>
            <w:tcW w:w="6237" w:type="dxa"/>
          </w:tcPr>
          <w:p w14:paraId="1A38317A" w14:textId="02D21280" w:rsidR="00140F19" w:rsidRPr="008330DC" w:rsidRDefault="00140F19" w:rsidP="00140F19">
            <w:pPr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proofErr w:type="spellStart"/>
            <w:r w:rsidRPr="008330DC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  <w:lang w:val="en-GB"/>
              </w:rPr>
              <w:t>Thumatha</w:t>
            </w:r>
            <w:proofErr w:type="spellEnd"/>
            <w:r w:rsidRPr="008330DC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  <w:lang w:val="en-GB"/>
              </w:rPr>
              <w:t xml:space="preserve"> senex</w:t>
            </w:r>
            <w:r w:rsidR="00112EAD" w:rsidRPr="008330DC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 xml:space="preserve"> (Hübner, 1808)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8CEC7F8" w14:textId="3B38DA90" w:rsidR="00140F19" w:rsidRPr="008330DC" w:rsidRDefault="00140F19" w:rsidP="00140F19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-</w:t>
            </w:r>
          </w:p>
        </w:tc>
        <w:tc>
          <w:tcPr>
            <w:tcW w:w="1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FDA6D35" w14:textId="0F25A061" w:rsidR="00140F19" w:rsidRPr="008330DC" w:rsidRDefault="00140F19" w:rsidP="00140F19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1 (1)</w:t>
            </w:r>
          </w:p>
        </w:tc>
      </w:tr>
      <w:tr w:rsidR="00140F19" w:rsidRPr="008330DC" w14:paraId="28555D3E" w14:textId="77777777" w:rsidTr="00D2484D">
        <w:tc>
          <w:tcPr>
            <w:tcW w:w="6237" w:type="dxa"/>
          </w:tcPr>
          <w:p w14:paraId="33976EE5" w14:textId="7B0A49FE" w:rsidR="00140F19" w:rsidRPr="008330DC" w:rsidRDefault="00140F19" w:rsidP="00140F19">
            <w:pPr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  <w:lang w:val="en-GB"/>
              </w:rPr>
              <w:t xml:space="preserve">Timandra </w:t>
            </w:r>
            <w:proofErr w:type="spellStart"/>
            <w:r w:rsidRPr="008330DC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  <w:lang w:val="en-GB"/>
              </w:rPr>
              <w:t>comae</w:t>
            </w:r>
            <w:proofErr w:type="spellEnd"/>
            <w:r w:rsidR="0012358D" w:rsidRPr="008330DC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 xml:space="preserve"> Schmidt, 1931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3860D19" w14:textId="31866974" w:rsidR="00140F19" w:rsidRPr="008330DC" w:rsidRDefault="00140F19" w:rsidP="00140F19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1 (1)</w:t>
            </w:r>
          </w:p>
        </w:tc>
        <w:tc>
          <w:tcPr>
            <w:tcW w:w="1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8B163FA" w14:textId="0C88542C" w:rsidR="00140F19" w:rsidRPr="008330DC" w:rsidRDefault="00140F19" w:rsidP="00140F19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3 (3)</w:t>
            </w:r>
          </w:p>
        </w:tc>
      </w:tr>
      <w:tr w:rsidR="00140F19" w:rsidRPr="008330DC" w14:paraId="4013A048" w14:textId="77777777" w:rsidTr="00D2484D">
        <w:tc>
          <w:tcPr>
            <w:tcW w:w="6237" w:type="dxa"/>
          </w:tcPr>
          <w:p w14:paraId="541F1768" w14:textId="2E67BBA0" w:rsidR="00140F19" w:rsidRPr="008330DC" w:rsidRDefault="00140F19" w:rsidP="00140F19">
            <w:pPr>
              <w:spacing w:line="276" w:lineRule="auto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  <w:lang w:val="en-GB"/>
              </w:rPr>
              <w:t xml:space="preserve">Trachea </w:t>
            </w:r>
            <w:proofErr w:type="spellStart"/>
            <w:r w:rsidRPr="008330DC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  <w:lang w:val="en-GB"/>
              </w:rPr>
              <w:t>atriplicis</w:t>
            </w:r>
            <w:proofErr w:type="spellEnd"/>
            <w:r w:rsidR="00112EAD" w:rsidRPr="008330DC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 xml:space="preserve"> (Linnaeus, 1758)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7D1D483" w14:textId="6511C4F8" w:rsidR="00140F19" w:rsidRPr="008330DC" w:rsidRDefault="00140F19" w:rsidP="00140F19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-</w:t>
            </w:r>
          </w:p>
        </w:tc>
        <w:tc>
          <w:tcPr>
            <w:tcW w:w="1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7D2765D" w14:textId="75BE45A4" w:rsidR="00140F19" w:rsidRPr="008330DC" w:rsidRDefault="00140F19" w:rsidP="00140F19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2 (2)</w:t>
            </w:r>
          </w:p>
        </w:tc>
      </w:tr>
      <w:tr w:rsidR="00140F19" w:rsidRPr="008330DC" w14:paraId="22E917BC" w14:textId="77777777" w:rsidTr="00D2484D">
        <w:tc>
          <w:tcPr>
            <w:tcW w:w="6237" w:type="dxa"/>
          </w:tcPr>
          <w:p w14:paraId="7642074C" w14:textId="241CD181" w:rsidR="00140F19" w:rsidRPr="008330DC" w:rsidRDefault="00140F19" w:rsidP="00140F19">
            <w:pPr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proofErr w:type="spellStart"/>
            <w:r w:rsidRPr="008330DC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  <w:lang w:val="en-GB"/>
              </w:rPr>
              <w:t>Watsonalla</w:t>
            </w:r>
            <w:proofErr w:type="spellEnd"/>
            <w:r w:rsidRPr="008330DC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8330DC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  <w:lang w:val="en-GB"/>
              </w:rPr>
              <w:t>binaria</w:t>
            </w:r>
            <w:proofErr w:type="spellEnd"/>
            <w:r w:rsidR="00223721" w:rsidRPr="008330DC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 xml:space="preserve"> (Hufnagel, 1767)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E1ED7BB" w14:textId="1F82A5D5" w:rsidR="00140F19" w:rsidRPr="008330DC" w:rsidRDefault="00140F19" w:rsidP="00140F19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-</w:t>
            </w:r>
          </w:p>
        </w:tc>
        <w:tc>
          <w:tcPr>
            <w:tcW w:w="1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0471B24" w14:textId="72209C97" w:rsidR="00140F19" w:rsidRPr="008330DC" w:rsidRDefault="00140F19" w:rsidP="00140F19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1 (1)</w:t>
            </w:r>
          </w:p>
        </w:tc>
      </w:tr>
      <w:tr w:rsidR="00140F19" w:rsidRPr="008330DC" w14:paraId="49977BBC" w14:textId="77777777" w:rsidTr="00D2484D">
        <w:tc>
          <w:tcPr>
            <w:tcW w:w="6237" w:type="dxa"/>
          </w:tcPr>
          <w:p w14:paraId="0264A850" w14:textId="1D4702B1" w:rsidR="00140F19" w:rsidRPr="008330DC" w:rsidRDefault="00140F19" w:rsidP="00140F19">
            <w:pPr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proofErr w:type="spellStart"/>
            <w:r w:rsidRPr="008330DC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  <w:lang w:val="en-GB"/>
              </w:rPr>
              <w:t>Watsonalla</w:t>
            </w:r>
            <w:proofErr w:type="spellEnd"/>
            <w:r w:rsidRPr="008330DC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8330DC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  <w:lang w:val="en-GB"/>
              </w:rPr>
              <w:t>cultraria</w:t>
            </w:r>
            <w:proofErr w:type="spellEnd"/>
            <w:r w:rsidR="00223721" w:rsidRPr="008330DC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 xml:space="preserve"> (Fabricius, 1775)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A99A86D" w14:textId="6824403E" w:rsidR="00140F19" w:rsidRPr="008330DC" w:rsidRDefault="00140F19" w:rsidP="00140F19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-</w:t>
            </w:r>
          </w:p>
        </w:tc>
        <w:tc>
          <w:tcPr>
            <w:tcW w:w="1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3DF539D" w14:textId="51C1803C" w:rsidR="00140F19" w:rsidRPr="008330DC" w:rsidRDefault="00140F19" w:rsidP="00140F19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1 (1)</w:t>
            </w:r>
          </w:p>
        </w:tc>
      </w:tr>
      <w:tr w:rsidR="00140F19" w:rsidRPr="008330DC" w14:paraId="10547BCB" w14:textId="77777777" w:rsidTr="00D2484D">
        <w:tc>
          <w:tcPr>
            <w:tcW w:w="6237" w:type="dxa"/>
          </w:tcPr>
          <w:p w14:paraId="2FFCA847" w14:textId="39A1D1C5" w:rsidR="00140F19" w:rsidRPr="008330DC" w:rsidRDefault="00140F19" w:rsidP="00140F19">
            <w:pPr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proofErr w:type="spellStart"/>
            <w:r w:rsidRPr="008330DC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  <w:lang w:val="en-GB"/>
              </w:rPr>
              <w:t>Xanthorhoe</w:t>
            </w:r>
            <w:proofErr w:type="spellEnd"/>
            <w:r w:rsidRPr="008330DC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8330DC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  <w:lang w:val="en-GB"/>
              </w:rPr>
              <w:t>ferrugata</w:t>
            </w:r>
            <w:proofErr w:type="spellEnd"/>
            <w:r w:rsidR="003C2889" w:rsidRPr="008330DC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 xml:space="preserve"> (Clerck, 1759)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AD087E2" w14:textId="0761655A" w:rsidR="00140F19" w:rsidRPr="008330DC" w:rsidRDefault="00140F19" w:rsidP="00140F19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-</w:t>
            </w:r>
          </w:p>
        </w:tc>
        <w:tc>
          <w:tcPr>
            <w:tcW w:w="1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CF9A5A4" w14:textId="3E79E238" w:rsidR="00140F19" w:rsidRPr="008330DC" w:rsidRDefault="00140F19" w:rsidP="00140F19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1 (1)</w:t>
            </w:r>
          </w:p>
        </w:tc>
      </w:tr>
      <w:tr w:rsidR="00140F19" w:rsidRPr="008330DC" w14:paraId="4446FB64" w14:textId="77777777" w:rsidTr="00D2484D">
        <w:tc>
          <w:tcPr>
            <w:tcW w:w="6237" w:type="dxa"/>
            <w:tcBorders>
              <w:bottom w:val="nil"/>
            </w:tcBorders>
          </w:tcPr>
          <w:p w14:paraId="2BBF3CC2" w14:textId="001A3FA0" w:rsidR="00140F19" w:rsidRPr="008330DC" w:rsidRDefault="00140F19" w:rsidP="00140F19">
            <w:pPr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proofErr w:type="spellStart"/>
            <w:r w:rsidRPr="008330DC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  <w:lang w:val="en-GB"/>
              </w:rPr>
              <w:t>Xestia</w:t>
            </w:r>
            <w:proofErr w:type="spellEnd"/>
            <w:r w:rsidRPr="008330DC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  <w:lang w:val="en-GB"/>
              </w:rPr>
              <w:t xml:space="preserve"> c-nigrum</w:t>
            </w:r>
            <w:r w:rsidR="005838B9" w:rsidRPr="008330DC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 xml:space="preserve"> (Linnaeus, 1758)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28AB026" w14:textId="64E864D8" w:rsidR="00140F19" w:rsidRPr="008330DC" w:rsidRDefault="00140F19" w:rsidP="00140F19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4 (3)</w:t>
            </w:r>
          </w:p>
        </w:tc>
        <w:tc>
          <w:tcPr>
            <w:tcW w:w="1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D947B31" w14:textId="42719EE4" w:rsidR="00140F19" w:rsidRPr="008330DC" w:rsidRDefault="00140F19" w:rsidP="00140F19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14 (8)</w:t>
            </w:r>
          </w:p>
        </w:tc>
      </w:tr>
      <w:tr w:rsidR="00140F19" w:rsidRPr="008330DC" w14:paraId="321E07AF" w14:textId="77777777" w:rsidTr="00D2484D">
        <w:tc>
          <w:tcPr>
            <w:tcW w:w="6237" w:type="dxa"/>
            <w:tcBorders>
              <w:top w:val="nil"/>
              <w:bottom w:val="single" w:sz="4" w:space="0" w:color="auto"/>
            </w:tcBorders>
          </w:tcPr>
          <w:p w14:paraId="46927E5D" w14:textId="187328B0" w:rsidR="00140F19" w:rsidRPr="008330DC" w:rsidRDefault="00140F19" w:rsidP="00140F19">
            <w:pPr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proofErr w:type="spellStart"/>
            <w:r w:rsidRPr="008330DC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  <w:lang w:val="en-GB"/>
              </w:rPr>
              <w:t>Xestia</w:t>
            </w:r>
            <w:proofErr w:type="spellEnd"/>
            <w:r w:rsidRPr="008330DC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8330DC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  <w:lang w:val="en-GB"/>
              </w:rPr>
              <w:t>triangulum</w:t>
            </w:r>
            <w:proofErr w:type="spellEnd"/>
            <w:r w:rsidR="005838B9" w:rsidRPr="008330DC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 xml:space="preserve"> (Hufnagel, 1766)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7D068F8C" w14:textId="1BE9644D" w:rsidR="00140F19" w:rsidRPr="008330DC" w:rsidRDefault="00140F19" w:rsidP="00140F19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2 (2)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7FBDDEEC" w14:textId="63B99EC9" w:rsidR="00140F19" w:rsidRPr="008330DC" w:rsidRDefault="00140F19" w:rsidP="00140F19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8 (6)</w:t>
            </w:r>
          </w:p>
        </w:tc>
      </w:tr>
    </w:tbl>
    <w:p w14:paraId="47781808" w14:textId="77777777" w:rsidR="00664DB0" w:rsidRPr="008330DC" w:rsidRDefault="00664DB0">
      <w:pPr>
        <w:rPr>
          <w:rFonts w:ascii="Times New Roman" w:hAnsi="Times New Roman"/>
          <w:sz w:val="24"/>
          <w:szCs w:val="24"/>
          <w:lang w:val="en-GB"/>
        </w:rPr>
      </w:pPr>
      <w:r w:rsidRPr="008330DC">
        <w:rPr>
          <w:rFonts w:ascii="Times New Roman" w:hAnsi="Times New Roman"/>
          <w:sz w:val="24"/>
          <w:szCs w:val="24"/>
          <w:lang w:val="en-GB"/>
        </w:rPr>
        <w:br w:type="page"/>
      </w:r>
    </w:p>
    <w:p w14:paraId="151A9132" w14:textId="52C3B4CF" w:rsidR="00C17BE1" w:rsidRPr="008330DC" w:rsidRDefault="00C17BE1" w:rsidP="00DF1DE8">
      <w:pPr>
        <w:spacing w:after="0" w:line="480" w:lineRule="auto"/>
        <w:jc w:val="both"/>
        <w:rPr>
          <w:rFonts w:ascii="Times New Roman" w:hAnsi="Times New Roman"/>
          <w:sz w:val="24"/>
          <w:szCs w:val="24"/>
          <w:lang w:val="en-GB"/>
        </w:rPr>
      </w:pPr>
      <w:r w:rsidRPr="008330DC">
        <w:rPr>
          <w:rFonts w:ascii="Times New Roman" w:hAnsi="Times New Roman"/>
          <w:b/>
          <w:sz w:val="24"/>
          <w:szCs w:val="24"/>
          <w:lang w:val="en-GB"/>
        </w:rPr>
        <w:lastRenderedPageBreak/>
        <w:t>Table S2</w:t>
      </w:r>
      <w:r w:rsidR="00DF1DE8" w:rsidRPr="008330DC">
        <w:rPr>
          <w:rFonts w:ascii="Times New Roman" w:hAnsi="Times New Roman"/>
          <w:b/>
          <w:sz w:val="24"/>
          <w:szCs w:val="24"/>
          <w:lang w:val="en-GB"/>
        </w:rPr>
        <w:t>.</w:t>
      </w:r>
      <w:r w:rsidR="00DF1DE8" w:rsidRPr="008330DC">
        <w:rPr>
          <w:rFonts w:ascii="Times New Roman" w:hAnsi="Times New Roman"/>
          <w:sz w:val="24"/>
          <w:szCs w:val="24"/>
          <w:lang w:val="en-GB"/>
        </w:rPr>
        <w:t xml:space="preserve"> Full results of the path model (Fisher’s C=2.057, p=0.914) with moth diversity as </w:t>
      </w:r>
      <w:r w:rsidR="00B97BD7" w:rsidRPr="008330DC">
        <w:rPr>
          <w:rFonts w:ascii="Times New Roman" w:hAnsi="Times New Roman"/>
          <w:sz w:val="24"/>
          <w:szCs w:val="24"/>
          <w:lang w:val="en-GB"/>
        </w:rPr>
        <w:t>terminal endogenous variable (Figure 3). Estimates give standardized path coefficients ± SE. Significant paths are shown in bold.</w:t>
      </w:r>
      <w:r w:rsidR="00CE4BEE" w:rsidRPr="008330DC">
        <w:rPr>
          <w:rFonts w:ascii="Times New Roman" w:hAnsi="Times New Roman"/>
          <w:sz w:val="24"/>
          <w:szCs w:val="24"/>
          <w:lang w:val="en-GB"/>
        </w:rPr>
        <w:t xml:space="preserve"> Marginal (R²</w:t>
      </w:r>
      <w:r w:rsidR="00CE4BEE" w:rsidRPr="008330DC">
        <w:rPr>
          <w:rFonts w:ascii="Times New Roman" w:hAnsi="Times New Roman"/>
          <w:sz w:val="24"/>
          <w:szCs w:val="24"/>
          <w:vertAlign w:val="subscript"/>
          <w:lang w:val="en-GB"/>
        </w:rPr>
        <w:t>m</w:t>
      </w:r>
      <w:r w:rsidR="00CE4BEE" w:rsidRPr="008330DC">
        <w:rPr>
          <w:rFonts w:ascii="Times New Roman" w:hAnsi="Times New Roman"/>
          <w:sz w:val="24"/>
          <w:szCs w:val="24"/>
          <w:lang w:val="en-GB"/>
        </w:rPr>
        <w:t>, fixed effects) and conditional (R²</w:t>
      </w:r>
      <w:r w:rsidR="00CE4BEE" w:rsidRPr="008330DC">
        <w:rPr>
          <w:rFonts w:ascii="Times New Roman" w:hAnsi="Times New Roman"/>
          <w:sz w:val="24"/>
          <w:szCs w:val="24"/>
          <w:vertAlign w:val="subscript"/>
          <w:lang w:val="en-GB"/>
        </w:rPr>
        <w:t>c</w:t>
      </w:r>
      <w:r w:rsidR="00CE4BEE" w:rsidRPr="008330DC">
        <w:rPr>
          <w:rFonts w:ascii="Times New Roman" w:hAnsi="Times New Roman"/>
          <w:sz w:val="24"/>
          <w:szCs w:val="24"/>
          <w:lang w:val="en-GB"/>
        </w:rPr>
        <w:t>, fixed and random effects) variances are also given.</w:t>
      </w:r>
    </w:p>
    <w:tbl>
      <w:tblPr>
        <w:tblStyle w:val="Tabellenraster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10"/>
        <w:gridCol w:w="2268"/>
        <w:gridCol w:w="1843"/>
        <w:gridCol w:w="1559"/>
        <w:gridCol w:w="958"/>
      </w:tblGrid>
      <w:tr w:rsidR="00B97BD7" w:rsidRPr="008330DC" w14:paraId="63EC6863" w14:textId="77777777" w:rsidTr="00E55AE0"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14:paraId="7A04E415" w14:textId="77777777" w:rsidR="00B97BD7" w:rsidRPr="008330DC" w:rsidRDefault="00B97BD7" w:rsidP="00C565CE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Response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14:paraId="28AEFCC1" w14:textId="77777777" w:rsidR="00B97BD7" w:rsidRPr="008330DC" w:rsidRDefault="00B97BD7" w:rsidP="00C565CE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Predictor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14:paraId="5C234D28" w14:textId="77777777" w:rsidR="00B97BD7" w:rsidRPr="008330DC" w:rsidRDefault="00B97BD7" w:rsidP="00C565CE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Estimate ± SE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5153D797" w14:textId="77777777" w:rsidR="00B97BD7" w:rsidRPr="008330DC" w:rsidRDefault="00B97BD7" w:rsidP="00C565CE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Critical value</w:t>
            </w:r>
          </w:p>
        </w:tc>
        <w:tc>
          <w:tcPr>
            <w:tcW w:w="958" w:type="dxa"/>
            <w:tcBorders>
              <w:top w:val="single" w:sz="4" w:space="0" w:color="auto"/>
              <w:bottom w:val="single" w:sz="4" w:space="0" w:color="auto"/>
            </w:tcBorders>
          </w:tcPr>
          <w:p w14:paraId="18829074" w14:textId="5D701D8A" w:rsidR="00B97BD7" w:rsidRPr="008330DC" w:rsidRDefault="00E37B7D" w:rsidP="00C565CE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p-value</w:t>
            </w:r>
          </w:p>
        </w:tc>
      </w:tr>
      <w:tr w:rsidR="00B97BD7" w:rsidRPr="008330DC" w14:paraId="0427BACD" w14:textId="77777777" w:rsidTr="00E55AE0">
        <w:tc>
          <w:tcPr>
            <w:tcW w:w="2410" w:type="dxa"/>
            <w:tcBorders>
              <w:top w:val="single" w:sz="4" w:space="0" w:color="auto"/>
              <w:bottom w:val="nil"/>
            </w:tcBorders>
          </w:tcPr>
          <w:p w14:paraId="7F6D8B48" w14:textId="77777777" w:rsidR="00B97BD7" w:rsidRPr="008330DC" w:rsidRDefault="00B97BD7" w:rsidP="00C565CE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i/>
                <w:sz w:val="20"/>
                <w:szCs w:val="20"/>
                <w:lang w:val="en-GB"/>
              </w:rPr>
              <w:t>Causal path</w:t>
            </w:r>
          </w:p>
        </w:tc>
        <w:tc>
          <w:tcPr>
            <w:tcW w:w="2268" w:type="dxa"/>
            <w:tcBorders>
              <w:top w:val="single" w:sz="4" w:space="0" w:color="auto"/>
              <w:bottom w:val="nil"/>
            </w:tcBorders>
          </w:tcPr>
          <w:p w14:paraId="288549E3" w14:textId="77777777" w:rsidR="00B97BD7" w:rsidRPr="008330DC" w:rsidRDefault="00B97BD7" w:rsidP="00C565CE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nil"/>
            </w:tcBorders>
          </w:tcPr>
          <w:p w14:paraId="1C703F57" w14:textId="77777777" w:rsidR="00B97BD7" w:rsidRPr="008330DC" w:rsidRDefault="00B97BD7" w:rsidP="00C565CE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nil"/>
            </w:tcBorders>
          </w:tcPr>
          <w:p w14:paraId="193AB716" w14:textId="77777777" w:rsidR="00B97BD7" w:rsidRPr="008330DC" w:rsidRDefault="00B97BD7" w:rsidP="00C565CE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958" w:type="dxa"/>
            <w:tcBorders>
              <w:top w:val="single" w:sz="4" w:space="0" w:color="auto"/>
              <w:bottom w:val="nil"/>
            </w:tcBorders>
          </w:tcPr>
          <w:p w14:paraId="7C8E8F98" w14:textId="77777777" w:rsidR="00B97BD7" w:rsidRPr="008330DC" w:rsidRDefault="00B97BD7" w:rsidP="00C565CE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</w:tr>
      <w:tr w:rsidR="00B97BD7" w:rsidRPr="008330DC" w14:paraId="6B20B9FF" w14:textId="77777777" w:rsidTr="00E55AE0">
        <w:tc>
          <w:tcPr>
            <w:tcW w:w="2410" w:type="dxa"/>
            <w:tcBorders>
              <w:top w:val="nil"/>
            </w:tcBorders>
          </w:tcPr>
          <w:p w14:paraId="0335F243" w14:textId="247CF969" w:rsidR="00B97BD7" w:rsidRPr="008330DC" w:rsidRDefault="00B97BD7" w:rsidP="00C565CE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Moth diversity</w:t>
            </w:r>
          </w:p>
        </w:tc>
        <w:tc>
          <w:tcPr>
            <w:tcW w:w="2268" w:type="dxa"/>
            <w:tcBorders>
              <w:top w:val="nil"/>
            </w:tcBorders>
          </w:tcPr>
          <w:p w14:paraId="479BB920" w14:textId="612002AC" w:rsidR="00B97BD7" w:rsidRPr="008330DC" w:rsidRDefault="00B97BD7" w:rsidP="00C565CE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~ Urbani</w:t>
            </w:r>
            <w:r w:rsidR="0088235F" w:rsidRPr="008330D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s</w:t>
            </w:r>
            <w:r w:rsidRPr="008330D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ation</w:t>
            </w:r>
          </w:p>
        </w:tc>
        <w:tc>
          <w:tcPr>
            <w:tcW w:w="1843" w:type="dxa"/>
            <w:tcBorders>
              <w:top w:val="nil"/>
            </w:tcBorders>
          </w:tcPr>
          <w:p w14:paraId="3C19D0BA" w14:textId="097A58E2" w:rsidR="00B97BD7" w:rsidRPr="008330DC" w:rsidRDefault="00B97BD7" w:rsidP="00C565CE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-0.298 ± 0.173</w:t>
            </w:r>
          </w:p>
        </w:tc>
        <w:tc>
          <w:tcPr>
            <w:tcW w:w="1559" w:type="dxa"/>
            <w:tcBorders>
              <w:top w:val="nil"/>
            </w:tcBorders>
          </w:tcPr>
          <w:p w14:paraId="456940B8" w14:textId="06D46226" w:rsidR="00B97BD7" w:rsidRPr="008330DC" w:rsidRDefault="00B97BD7" w:rsidP="00C565CE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2.463</w:t>
            </w:r>
          </w:p>
        </w:tc>
        <w:tc>
          <w:tcPr>
            <w:tcW w:w="958" w:type="dxa"/>
            <w:tcBorders>
              <w:top w:val="nil"/>
            </w:tcBorders>
          </w:tcPr>
          <w:p w14:paraId="71E4A1D1" w14:textId="1338B329" w:rsidR="00B97BD7" w:rsidRPr="008330DC" w:rsidRDefault="00B97BD7" w:rsidP="00C565CE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0.126</w:t>
            </w:r>
          </w:p>
        </w:tc>
      </w:tr>
      <w:tr w:rsidR="00B97BD7" w:rsidRPr="008330DC" w14:paraId="6CA28156" w14:textId="77777777" w:rsidTr="00E55AE0">
        <w:tc>
          <w:tcPr>
            <w:tcW w:w="2410" w:type="dxa"/>
          </w:tcPr>
          <w:p w14:paraId="618C5B34" w14:textId="4C70BEC6" w:rsidR="00B97BD7" w:rsidRPr="008330DC" w:rsidRDefault="00B97BD7" w:rsidP="00C565CE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Moth diversity</w:t>
            </w:r>
          </w:p>
        </w:tc>
        <w:tc>
          <w:tcPr>
            <w:tcW w:w="2268" w:type="dxa"/>
          </w:tcPr>
          <w:p w14:paraId="6093C590" w14:textId="2423EB61" w:rsidR="00B97BD7" w:rsidRPr="008330DC" w:rsidRDefault="00B97BD7" w:rsidP="00C565CE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~ Mowing</w:t>
            </w:r>
            <w:r w:rsidR="0088235F" w:rsidRPr="008330D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intensity</w:t>
            </w:r>
          </w:p>
        </w:tc>
        <w:tc>
          <w:tcPr>
            <w:tcW w:w="1843" w:type="dxa"/>
          </w:tcPr>
          <w:p w14:paraId="200EFFD4" w14:textId="33550911" w:rsidR="00B97BD7" w:rsidRPr="008330DC" w:rsidRDefault="00D61471" w:rsidP="00C565CE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-0.021 </w:t>
            </w:r>
            <w:r w:rsidR="00B97BD7" w:rsidRPr="008330D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±</w:t>
            </w:r>
            <w:r w:rsidRPr="008330D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0.100</w:t>
            </w:r>
          </w:p>
        </w:tc>
        <w:tc>
          <w:tcPr>
            <w:tcW w:w="1559" w:type="dxa"/>
          </w:tcPr>
          <w:p w14:paraId="7A792BAC" w14:textId="5339F1D4" w:rsidR="00B97BD7" w:rsidRPr="008330DC" w:rsidRDefault="00D61471" w:rsidP="00C565CE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0.042</w:t>
            </w:r>
          </w:p>
        </w:tc>
        <w:tc>
          <w:tcPr>
            <w:tcW w:w="958" w:type="dxa"/>
          </w:tcPr>
          <w:p w14:paraId="158D6684" w14:textId="13EA629E" w:rsidR="00B97BD7" w:rsidRPr="008330DC" w:rsidRDefault="00D61471" w:rsidP="00C565CE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0.838</w:t>
            </w:r>
          </w:p>
        </w:tc>
      </w:tr>
      <w:tr w:rsidR="00B97BD7" w:rsidRPr="008330DC" w14:paraId="060551FE" w14:textId="77777777" w:rsidTr="00E55AE0">
        <w:tc>
          <w:tcPr>
            <w:tcW w:w="2410" w:type="dxa"/>
          </w:tcPr>
          <w:p w14:paraId="3148A09A" w14:textId="1C53888D" w:rsidR="00B97BD7" w:rsidRPr="008330DC" w:rsidRDefault="00B97BD7" w:rsidP="00C565CE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Moth diversity</w:t>
            </w:r>
          </w:p>
        </w:tc>
        <w:tc>
          <w:tcPr>
            <w:tcW w:w="2268" w:type="dxa"/>
          </w:tcPr>
          <w:p w14:paraId="4A45FE33" w14:textId="0552F3B9" w:rsidR="00B97BD7" w:rsidRPr="008330DC" w:rsidRDefault="00B97BD7" w:rsidP="00C565CE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~ Sky brightness</w:t>
            </w:r>
          </w:p>
        </w:tc>
        <w:tc>
          <w:tcPr>
            <w:tcW w:w="1843" w:type="dxa"/>
          </w:tcPr>
          <w:p w14:paraId="7A35C497" w14:textId="3C289547" w:rsidR="00B97BD7" w:rsidRPr="008330DC" w:rsidRDefault="00B97BD7" w:rsidP="00C565CE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-0.005 ± 0.150</w:t>
            </w:r>
          </w:p>
        </w:tc>
        <w:tc>
          <w:tcPr>
            <w:tcW w:w="1559" w:type="dxa"/>
          </w:tcPr>
          <w:p w14:paraId="7BC3BB6E" w14:textId="19DEE26B" w:rsidR="00B97BD7" w:rsidRPr="008330DC" w:rsidRDefault="00B97BD7" w:rsidP="00C565CE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0.001</w:t>
            </w:r>
          </w:p>
        </w:tc>
        <w:tc>
          <w:tcPr>
            <w:tcW w:w="958" w:type="dxa"/>
          </w:tcPr>
          <w:p w14:paraId="1EFA5E6E" w14:textId="3A993A42" w:rsidR="00B97BD7" w:rsidRPr="008330DC" w:rsidRDefault="00B97BD7" w:rsidP="00C565CE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0.978</w:t>
            </w:r>
          </w:p>
        </w:tc>
      </w:tr>
      <w:tr w:rsidR="00B97BD7" w:rsidRPr="008330DC" w14:paraId="1D38D915" w14:textId="77777777" w:rsidTr="00E55AE0">
        <w:tc>
          <w:tcPr>
            <w:tcW w:w="2410" w:type="dxa"/>
          </w:tcPr>
          <w:p w14:paraId="15274150" w14:textId="4BAA3BCD" w:rsidR="00B97BD7" w:rsidRPr="008330DC" w:rsidRDefault="00B97BD7" w:rsidP="00C565CE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Moth diversity</w:t>
            </w:r>
          </w:p>
        </w:tc>
        <w:tc>
          <w:tcPr>
            <w:tcW w:w="2268" w:type="dxa"/>
          </w:tcPr>
          <w:p w14:paraId="1E014AD8" w14:textId="2B99F468" w:rsidR="00B97BD7" w:rsidRPr="008330DC" w:rsidRDefault="00B97BD7" w:rsidP="00C565CE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~ Habitat area</w:t>
            </w:r>
          </w:p>
        </w:tc>
        <w:tc>
          <w:tcPr>
            <w:tcW w:w="1843" w:type="dxa"/>
          </w:tcPr>
          <w:p w14:paraId="32A0FD76" w14:textId="719C50CA" w:rsidR="00B97BD7" w:rsidRPr="008330DC" w:rsidRDefault="00B97BD7" w:rsidP="00C565CE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-0.072 ± 0.101</w:t>
            </w:r>
          </w:p>
        </w:tc>
        <w:tc>
          <w:tcPr>
            <w:tcW w:w="1559" w:type="dxa"/>
          </w:tcPr>
          <w:p w14:paraId="65286C29" w14:textId="1C283995" w:rsidR="00B97BD7" w:rsidRPr="008330DC" w:rsidRDefault="00B97BD7" w:rsidP="00C565CE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0.479</w:t>
            </w:r>
          </w:p>
        </w:tc>
        <w:tc>
          <w:tcPr>
            <w:tcW w:w="958" w:type="dxa"/>
          </w:tcPr>
          <w:p w14:paraId="5ACA47FF" w14:textId="5BF3D322" w:rsidR="00B97BD7" w:rsidRPr="008330DC" w:rsidRDefault="00B97BD7" w:rsidP="00C565CE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0.494</w:t>
            </w:r>
          </w:p>
        </w:tc>
      </w:tr>
      <w:tr w:rsidR="00B97BD7" w:rsidRPr="008330DC" w14:paraId="147D9238" w14:textId="77777777" w:rsidTr="00E55AE0">
        <w:tc>
          <w:tcPr>
            <w:tcW w:w="2410" w:type="dxa"/>
          </w:tcPr>
          <w:p w14:paraId="28ECAD22" w14:textId="5CC4F240" w:rsidR="00B97BD7" w:rsidRPr="008330DC" w:rsidRDefault="00B97BD7" w:rsidP="00C565CE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Moth diversity</w:t>
            </w:r>
          </w:p>
        </w:tc>
        <w:tc>
          <w:tcPr>
            <w:tcW w:w="2268" w:type="dxa"/>
          </w:tcPr>
          <w:p w14:paraId="1ABAB52A" w14:textId="155A4082" w:rsidR="00B97BD7" w:rsidRPr="008330DC" w:rsidRDefault="00B97BD7" w:rsidP="00C565CE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~ Moth abundance</w:t>
            </w:r>
          </w:p>
        </w:tc>
        <w:tc>
          <w:tcPr>
            <w:tcW w:w="1843" w:type="dxa"/>
          </w:tcPr>
          <w:p w14:paraId="07C4CE80" w14:textId="1BA6F071" w:rsidR="00B97BD7" w:rsidRPr="008330DC" w:rsidRDefault="00B97BD7" w:rsidP="00C565CE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 xml:space="preserve">0.670 ± 0.009 </w:t>
            </w:r>
          </w:p>
        </w:tc>
        <w:tc>
          <w:tcPr>
            <w:tcW w:w="1559" w:type="dxa"/>
          </w:tcPr>
          <w:p w14:paraId="2432A77E" w14:textId="54775483" w:rsidR="00B97BD7" w:rsidRPr="008330DC" w:rsidRDefault="00B97BD7" w:rsidP="00C565CE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29.835</w:t>
            </w:r>
          </w:p>
        </w:tc>
        <w:tc>
          <w:tcPr>
            <w:tcW w:w="958" w:type="dxa"/>
          </w:tcPr>
          <w:p w14:paraId="46505FF2" w14:textId="450E4341" w:rsidR="00B97BD7" w:rsidRPr="008330DC" w:rsidRDefault="00B97BD7" w:rsidP="00C565CE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&lt;0.001</w:t>
            </w:r>
          </w:p>
        </w:tc>
      </w:tr>
      <w:tr w:rsidR="00B97BD7" w:rsidRPr="008330DC" w14:paraId="4942CD13" w14:textId="77777777" w:rsidTr="00E55AE0">
        <w:tc>
          <w:tcPr>
            <w:tcW w:w="2410" w:type="dxa"/>
          </w:tcPr>
          <w:p w14:paraId="305F36E0" w14:textId="56C6A5E5" w:rsidR="00B97BD7" w:rsidRPr="008330DC" w:rsidRDefault="00D61471" w:rsidP="00C565CE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Moth abundance</w:t>
            </w:r>
          </w:p>
        </w:tc>
        <w:tc>
          <w:tcPr>
            <w:tcW w:w="2268" w:type="dxa"/>
          </w:tcPr>
          <w:p w14:paraId="4FC9029F" w14:textId="16E443A9" w:rsidR="00B97BD7" w:rsidRPr="008330DC" w:rsidRDefault="00D61471" w:rsidP="00C565CE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~ Urbani</w:t>
            </w:r>
            <w:r w:rsidR="0088235F" w:rsidRPr="008330D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s</w:t>
            </w:r>
            <w:r w:rsidRPr="008330D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ation</w:t>
            </w:r>
          </w:p>
        </w:tc>
        <w:tc>
          <w:tcPr>
            <w:tcW w:w="1843" w:type="dxa"/>
          </w:tcPr>
          <w:p w14:paraId="6D766008" w14:textId="41FE156B" w:rsidR="00B97BD7" w:rsidRPr="008330DC" w:rsidRDefault="00D61471" w:rsidP="00C565CE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-0.218 ± 0.166</w:t>
            </w:r>
          </w:p>
        </w:tc>
        <w:tc>
          <w:tcPr>
            <w:tcW w:w="1559" w:type="dxa"/>
          </w:tcPr>
          <w:p w14:paraId="714EFDAD" w14:textId="5C8C1BD5" w:rsidR="00B97BD7" w:rsidRPr="008330DC" w:rsidRDefault="00D61471" w:rsidP="00C565CE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-1.309</w:t>
            </w:r>
          </w:p>
        </w:tc>
        <w:tc>
          <w:tcPr>
            <w:tcW w:w="958" w:type="dxa"/>
          </w:tcPr>
          <w:p w14:paraId="7E66CFE7" w14:textId="30173284" w:rsidR="00B97BD7" w:rsidRPr="008330DC" w:rsidRDefault="00D61471" w:rsidP="00C565CE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0.191</w:t>
            </w:r>
          </w:p>
        </w:tc>
      </w:tr>
      <w:tr w:rsidR="00D61471" w:rsidRPr="008330DC" w14:paraId="48635ED7" w14:textId="77777777" w:rsidTr="00E55AE0">
        <w:tc>
          <w:tcPr>
            <w:tcW w:w="2410" w:type="dxa"/>
          </w:tcPr>
          <w:p w14:paraId="22C22AFF" w14:textId="33255C0A" w:rsidR="00D61471" w:rsidRPr="008330DC" w:rsidRDefault="00D61471" w:rsidP="00C565CE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Moth abundance</w:t>
            </w:r>
          </w:p>
        </w:tc>
        <w:tc>
          <w:tcPr>
            <w:tcW w:w="2268" w:type="dxa"/>
          </w:tcPr>
          <w:p w14:paraId="0DF82AFE" w14:textId="092EC625" w:rsidR="00D61471" w:rsidRPr="008330DC" w:rsidRDefault="00D61471" w:rsidP="00C565CE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~ Mowing</w:t>
            </w:r>
            <w:r w:rsidR="0088235F" w:rsidRPr="008330DC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 xml:space="preserve"> intensity</w:t>
            </w:r>
          </w:p>
        </w:tc>
        <w:tc>
          <w:tcPr>
            <w:tcW w:w="1843" w:type="dxa"/>
          </w:tcPr>
          <w:p w14:paraId="04960827" w14:textId="51B35939" w:rsidR="00D61471" w:rsidRPr="008330DC" w:rsidRDefault="00D61471" w:rsidP="00C565CE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-0.278 ± 0.099</w:t>
            </w:r>
          </w:p>
        </w:tc>
        <w:tc>
          <w:tcPr>
            <w:tcW w:w="1559" w:type="dxa"/>
          </w:tcPr>
          <w:p w14:paraId="0AC36449" w14:textId="6AA436F8" w:rsidR="00D61471" w:rsidRPr="008330DC" w:rsidRDefault="00D61471" w:rsidP="00C565CE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-2.812</w:t>
            </w:r>
          </w:p>
        </w:tc>
        <w:tc>
          <w:tcPr>
            <w:tcW w:w="958" w:type="dxa"/>
          </w:tcPr>
          <w:p w14:paraId="04EB0D21" w14:textId="22220991" w:rsidR="00D61471" w:rsidRPr="008330DC" w:rsidRDefault="00D61471" w:rsidP="00C565CE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0.005</w:t>
            </w:r>
          </w:p>
        </w:tc>
      </w:tr>
      <w:tr w:rsidR="00D61471" w:rsidRPr="008330DC" w14:paraId="37C91C88" w14:textId="77777777" w:rsidTr="00E55AE0">
        <w:tc>
          <w:tcPr>
            <w:tcW w:w="2410" w:type="dxa"/>
          </w:tcPr>
          <w:p w14:paraId="273A2C42" w14:textId="3B48ACF9" w:rsidR="00D61471" w:rsidRPr="008330DC" w:rsidRDefault="00D61471" w:rsidP="00C565CE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Moth abundance</w:t>
            </w:r>
          </w:p>
        </w:tc>
        <w:tc>
          <w:tcPr>
            <w:tcW w:w="2268" w:type="dxa"/>
          </w:tcPr>
          <w:p w14:paraId="7DC0A4C2" w14:textId="6D36D67C" w:rsidR="00D61471" w:rsidRPr="008330DC" w:rsidRDefault="00D61471" w:rsidP="00C565CE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~ Sky brightness</w:t>
            </w:r>
          </w:p>
        </w:tc>
        <w:tc>
          <w:tcPr>
            <w:tcW w:w="1843" w:type="dxa"/>
          </w:tcPr>
          <w:p w14:paraId="627D9CF0" w14:textId="44C70E5E" w:rsidR="00D61471" w:rsidRPr="008330DC" w:rsidRDefault="00D61471" w:rsidP="00C565CE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-0.044 ± 0.146</w:t>
            </w:r>
          </w:p>
        </w:tc>
        <w:tc>
          <w:tcPr>
            <w:tcW w:w="1559" w:type="dxa"/>
          </w:tcPr>
          <w:p w14:paraId="07FA83C6" w14:textId="242CF846" w:rsidR="00D61471" w:rsidRPr="008330DC" w:rsidRDefault="00D61471" w:rsidP="00C565CE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-0.301</w:t>
            </w:r>
          </w:p>
        </w:tc>
        <w:tc>
          <w:tcPr>
            <w:tcW w:w="958" w:type="dxa"/>
          </w:tcPr>
          <w:p w14:paraId="309DFB94" w14:textId="60445E70" w:rsidR="00D61471" w:rsidRPr="008330DC" w:rsidRDefault="00D61471" w:rsidP="00C565CE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0.764</w:t>
            </w:r>
          </w:p>
        </w:tc>
      </w:tr>
      <w:tr w:rsidR="00D61471" w:rsidRPr="008330DC" w14:paraId="2D2917A2" w14:textId="77777777" w:rsidTr="00E55AE0">
        <w:tc>
          <w:tcPr>
            <w:tcW w:w="2410" w:type="dxa"/>
          </w:tcPr>
          <w:p w14:paraId="395856FD" w14:textId="6E208EEA" w:rsidR="00D61471" w:rsidRPr="008330DC" w:rsidRDefault="00D61471" w:rsidP="00C565CE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Moth abundance</w:t>
            </w:r>
          </w:p>
        </w:tc>
        <w:tc>
          <w:tcPr>
            <w:tcW w:w="2268" w:type="dxa"/>
          </w:tcPr>
          <w:p w14:paraId="0D0DE9A0" w14:textId="6BCF3833" w:rsidR="00D61471" w:rsidRPr="008330DC" w:rsidRDefault="00D61471" w:rsidP="00C565CE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~ Habitat area</w:t>
            </w:r>
          </w:p>
        </w:tc>
        <w:tc>
          <w:tcPr>
            <w:tcW w:w="1843" w:type="dxa"/>
          </w:tcPr>
          <w:p w14:paraId="69C85E10" w14:textId="5D0FFF56" w:rsidR="00D61471" w:rsidRPr="008330DC" w:rsidRDefault="00D61471" w:rsidP="00C565CE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0.256 ± 0.086</w:t>
            </w:r>
          </w:p>
        </w:tc>
        <w:tc>
          <w:tcPr>
            <w:tcW w:w="1559" w:type="dxa"/>
          </w:tcPr>
          <w:p w14:paraId="46CD7BD5" w14:textId="6AA145A2" w:rsidR="00D61471" w:rsidRPr="008330DC" w:rsidRDefault="00D61471" w:rsidP="00C565CE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2.982</w:t>
            </w:r>
          </w:p>
        </w:tc>
        <w:tc>
          <w:tcPr>
            <w:tcW w:w="958" w:type="dxa"/>
          </w:tcPr>
          <w:p w14:paraId="5414630F" w14:textId="32E4E127" w:rsidR="00D61471" w:rsidRPr="008330DC" w:rsidRDefault="00D61471" w:rsidP="00C565CE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0.003</w:t>
            </w:r>
          </w:p>
        </w:tc>
      </w:tr>
      <w:tr w:rsidR="00D61471" w:rsidRPr="008330DC" w14:paraId="5B050242" w14:textId="77777777" w:rsidTr="00E55AE0">
        <w:tc>
          <w:tcPr>
            <w:tcW w:w="2410" w:type="dxa"/>
          </w:tcPr>
          <w:p w14:paraId="1C7C6BE2" w14:textId="6F96FBB3" w:rsidR="00D61471" w:rsidRPr="008330DC" w:rsidRDefault="00D61471" w:rsidP="00C565CE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Mowing</w:t>
            </w:r>
            <w:r w:rsidR="0088235F" w:rsidRPr="008330DC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 xml:space="preserve"> intensity</w:t>
            </w:r>
          </w:p>
        </w:tc>
        <w:tc>
          <w:tcPr>
            <w:tcW w:w="2268" w:type="dxa"/>
          </w:tcPr>
          <w:p w14:paraId="6C438242" w14:textId="1BCB0092" w:rsidR="00D61471" w:rsidRPr="008330DC" w:rsidRDefault="00D61471" w:rsidP="00C565CE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~ Urbani</w:t>
            </w:r>
            <w:r w:rsidR="0088235F" w:rsidRPr="008330DC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s</w:t>
            </w:r>
            <w:r w:rsidRPr="008330DC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ation</w:t>
            </w:r>
          </w:p>
        </w:tc>
        <w:tc>
          <w:tcPr>
            <w:tcW w:w="1843" w:type="dxa"/>
          </w:tcPr>
          <w:p w14:paraId="74E910EA" w14:textId="2FDC323A" w:rsidR="00D61471" w:rsidRPr="008330DC" w:rsidRDefault="00D61471" w:rsidP="00C565CE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0.562 ± 0.134</w:t>
            </w:r>
          </w:p>
        </w:tc>
        <w:tc>
          <w:tcPr>
            <w:tcW w:w="1559" w:type="dxa"/>
          </w:tcPr>
          <w:p w14:paraId="2C3AD36D" w14:textId="4450206F" w:rsidR="00D61471" w:rsidRPr="008330DC" w:rsidRDefault="00D61471" w:rsidP="00C565CE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13.113</w:t>
            </w:r>
          </w:p>
        </w:tc>
        <w:tc>
          <w:tcPr>
            <w:tcW w:w="958" w:type="dxa"/>
          </w:tcPr>
          <w:p w14:paraId="67CDBE28" w14:textId="178E2AC1" w:rsidR="00D61471" w:rsidRPr="008330DC" w:rsidRDefault="00D61471" w:rsidP="00C565CE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0.005</w:t>
            </w:r>
          </w:p>
        </w:tc>
      </w:tr>
      <w:tr w:rsidR="00D61471" w:rsidRPr="008330DC" w14:paraId="796EE365" w14:textId="77777777" w:rsidTr="00E55AE0">
        <w:tc>
          <w:tcPr>
            <w:tcW w:w="2410" w:type="dxa"/>
          </w:tcPr>
          <w:p w14:paraId="6A34963C" w14:textId="0CBFC5C7" w:rsidR="00D61471" w:rsidRPr="008330DC" w:rsidRDefault="00D61471" w:rsidP="00C565CE">
            <w:pPr>
              <w:spacing w:line="360" w:lineRule="auto"/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Sky brightness</w:t>
            </w:r>
          </w:p>
        </w:tc>
        <w:tc>
          <w:tcPr>
            <w:tcW w:w="2268" w:type="dxa"/>
          </w:tcPr>
          <w:p w14:paraId="7E746A16" w14:textId="4AF43326" w:rsidR="00D61471" w:rsidRPr="008330DC" w:rsidRDefault="00D61471" w:rsidP="00C565CE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~ Urbani</w:t>
            </w:r>
            <w:r w:rsidR="0088235F" w:rsidRPr="008330DC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s</w:t>
            </w:r>
            <w:r w:rsidRPr="008330DC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ation</w:t>
            </w:r>
          </w:p>
        </w:tc>
        <w:tc>
          <w:tcPr>
            <w:tcW w:w="1843" w:type="dxa"/>
          </w:tcPr>
          <w:p w14:paraId="5316DC94" w14:textId="221D82C7" w:rsidR="00D61471" w:rsidRPr="008330DC" w:rsidRDefault="00D61471" w:rsidP="00C565CE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0.774 ± 0.110</w:t>
            </w:r>
          </w:p>
        </w:tc>
        <w:tc>
          <w:tcPr>
            <w:tcW w:w="1559" w:type="dxa"/>
          </w:tcPr>
          <w:p w14:paraId="2F190D15" w14:textId="3A8A1710" w:rsidR="00D61471" w:rsidRPr="008330DC" w:rsidRDefault="00D61471" w:rsidP="00C565CE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41.250</w:t>
            </w:r>
          </w:p>
        </w:tc>
        <w:tc>
          <w:tcPr>
            <w:tcW w:w="958" w:type="dxa"/>
          </w:tcPr>
          <w:p w14:paraId="6F17A702" w14:textId="033C92F4" w:rsidR="00D61471" w:rsidRPr="008330DC" w:rsidRDefault="00D61471" w:rsidP="00C565CE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&lt;0.001</w:t>
            </w:r>
          </w:p>
        </w:tc>
      </w:tr>
      <w:tr w:rsidR="00D61471" w:rsidRPr="008330DC" w14:paraId="3A920E71" w14:textId="77777777" w:rsidTr="00E55AE0">
        <w:tc>
          <w:tcPr>
            <w:tcW w:w="2410" w:type="dxa"/>
          </w:tcPr>
          <w:p w14:paraId="2E169AA5" w14:textId="5AD91B30" w:rsidR="00D61471" w:rsidRPr="008330DC" w:rsidRDefault="00D61471" w:rsidP="00C565CE">
            <w:pPr>
              <w:spacing w:line="360" w:lineRule="auto"/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Habitat area</w:t>
            </w:r>
          </w:p>
        </w:tc>
        <w:tc>
          <w:tcPr>
            <w:tcW w:w="2268" w:type="dxa"/>
          </w:tcPr>
          <w:p w14:paraId="343776A5" w14:textId="638DA29A" w:rsidR="00D61471" w:rsidRPr="008330DC" w:rsidRDefault="00D61471" w:rsidP="00C565CE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~ Urbani</w:t>
            </w:r>
            <w:r w:rsidR="0088235F" w:rsidRPr="008330DC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s</w:t>
            </w:r>
            <w:r w:rsidRPr="008330DC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ation</w:t>
            </w:r>
          </w:p>
        </w:tc>
        <w:tc>
          <w:tcPr>
            <w:tcW w:w="1843" w:type="dxa"/>
          </w:tcPr>
          <w:p w14:paraId="4ECF7574" w14:textId="33214385" w:rsidR="00D61471" w:rsidRPr="008330DC" w:rsidRDefault="00D61471" w:rsidP="00C565CE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-0.453 ± 0.149</w:t>
            </w:r>
          </w:p>
        </w:tc>
        <w:tc>
          <w:tcPr>
            <w:tcW w:w="1559" w:type="dxa"/>
          </w:tcPr>
          <w:p w14:paraId="07D9B0FF" w14:textId="30E838A5" w:rsidR="00D61471" w:rsidRPr="008330DC" w:rsidRDefault="00D61471" w:rsidP="00C565CE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6.960</w:t>
            </w:r>
          </w:p>
        </w:tc>
        <w:tc>
          <w:tcPr>
            <w:tcW w:w="958" w:type="dxa"/>
          </w:tcPr>
          <w:p w14:paraId="4567CF8C" w14:textId="5AAE709C" w:rsidR="00D61471" w:rsidRPr="008330DC" w:rsidRDefault="00D61471" w:rsidP="00C565CE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0.023</w:t>
            </w:r>
          </w:p>
        </w:tc>
      </w:tr>
      <w:tr w:rsidR="00CE4BEE" w:rsidRPr="008330DC" w14:paraId="5D4DDB21" w14:textId="77777777" w:rsidTr="00E55AE0">
        <w:tc>
          <w:tcPr>
            <w:tcW w:w="2410" w:type="dxa"/>
          </w:tcPr>
          <w:p w14:paraId="60E02F94" w14:textId="77777777" w:rsidR="00CE4BEE" w:rsidRPr="008330DC" w:rsidRDefault="00CE4BEE" w:rsidP="00C565CE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2268" w:type="dxa"/>
          </w:tcPr>
          <w:p w14:paraId="138E2EB0" w14:textId="77777777" w:rsidR="00CE4BEE" w:rsidRPr="008330DC" w:rsidRDefault="00CE4BEE" w:rsidP="00C565CE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1843" w:type="dxa"/>
          </w:tcPr>
          <w:p w14:paraId="50A1DB52" w14:textId="77777777" w:rsidR="00CE4BEE" w:rsidRPr="008330DC" w:rsidRDefault="00CE4BEE" w:rsidP="00C565CE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1559" w:type="dxa"/>
          </w:tcPr>
          <w:p w14:paraId="6C67BA45" w14:textId="77777777" w:rsidR="00CE4BEE" w:rsidRPr="008330DC" w:rsidRDefault="00CE4BEE" w:rsidP="00C565CE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958" w:type="dxa"/>
          </w:tcPr>
          <w:p w14:paraId="6261CEF8" w14:textId="77777777" w:rsidR="00CE4BEE" w:rsidRPr="008330DC" w:rsidRDefault="00CE4BEE" w:rsidP="00C565CE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</w:tr>
      <w:tr w:rsidR="00CE4BEE" w:rsidRPr="008330DC" w14:paraId="2873C07E" w14:textId="77777777" w:rsidTr="00E55AE0">
        <w:tc>
          <w:tcPr>
            <w:tcW w:w="2410" w:type="dxa"/>
          </w:tcPr>
          <w:p w14:paraId="178D6B5A" w14:textId="2DB16B07" w:rsidR="00CE4BEE" w:rsidRPr="008330DC" w:rsidRDefault="00CE4BEE" w:rsidP="00CE4BEE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i/>
                <w:sz w:val="20"/>
                <w:szCs w:val="20"/>
                <w:lang w:val="en-GB"/>
              </w:rPr>
              <w:t>Explained variance</w:t>
            </w:r>
          </w:p>
        </w:tc>
        <w:tc>
          <w:tcPr>
            <w:tcW w:w="2268" w:type="dxa"/>
          </w:tcPr>
          <w:p w14:paraId="275C2880" w14:textId="77777777" w:rsidR="00CE4BEE" w:rsidRPr="008330DC" w:rsidRDefault="00CE4BEE" w:rsidP="00CE4BEE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1843" w:type="dxa"/>
          </w:tcPr>
          <w:p w14:paraId="158A70F2" w14:textId="77777777" w:rsidR="00CE4BEE" w:rsidRPr="008330DC" w:rsidRDefault="00CE4BEE" w:rsidP="00CE4BEE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1559" w:type="dxa"/>
          </w:tcPr>
          <w:p w14:paraId="7B1BC176" w14:textId="77777777" w:rsidR="00CE4BEE" w:rsidRPr="008330DC" w:rsidRDefault="00CE4BEE" w:rsidP="00CE4BEE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958" w:type="dxa"/>
          </w:tcPr>
          <w:p w14:paraId="72D9CBFE" w14:textId="77777777" w:rsidR="00CE4BEE" w:rsidRPr="008330DC" w:rsidRDefault="00CE4BEE" w:rsidP="00CE4BEE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</w:tr>
      <w:tr w:rsidR="00CE4BEE" w:rsidRPr="008330DC" w14:paraId="213836DB" w14:textId="77777777" w:rsidTr="00E55AE0">
        <w:tc>
          <w:tcPr>
            <w:tcW w:w="2410" w:type="dxa"/>
          </w:tcPr>
          <w:p w14:paraId="092D4FDD" w14:textId="4ABD8C41" w:rsidR="00CE4BEE" w:rsidRPr="008330DC" w:rsidRDefault="00CE4BEE" w:rsidP="00CE4BEE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Moth diversity</w:t>
            </w:r>
          </w:p>
        </w:tc>
        <w:tc>
          <w:tcPr>
            <w:tcW w:w="2268" w:type="dxa"/>
          </w:tcPr>
          <w:p w14:paraId="2A5D7F11" w14:textId="41AAADC0" w:rsidR="00CE4BEE" w:rsidRPr="008330DC" w:rsidRDefault="00CE4BEE" w:rsidP="00CE4BEE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R²</w:t>
            </w:r>
            <w:r w:rsidRPr="008330DC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GB"/>
              </w:rPr>
              <w:t>m</w:t>
            </w:r>
            <w:r w:rsidRPr="008330D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= </w:t>
            </w:r>
            <w:r w:rsidR="00A0068A" w:rsidRPr="008330D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0.703</w:t>
            </w:r>
          </w:p>
        </w:tc>
        <w:tc>
          <w:tcPr>
            <w:tcW w:w="1843" w:type="dxa"/>
          </w:tcPr>
          <w:p w14:paraId="5FE08857" w14:textId="5E41C0D3" w:rsidR="00CE4BEE" w:rsidRPr="008330DC" w:rsidRDefault="00CE4BEE" w:rsidP="00CE4BEE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R²</w:t>
            </w:r>
            <w:r w:rsidRPr="008330DC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GB"/>
              </w:rPr>
              <w:t>c</w:t>
            </w:r>
            <w:r w:rsidRPr="008330D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= </w:t>
            </w:r>
            <w:r w:rsidR="00A0068A" w:rsidRPr="008330D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0.751</w:t>
            </w:r>
          </w:p>
        </w:tc>
        <w:tc>
          <w:tcPr>
            <w:tcW w:w="1559" w:type="dxa"/>
          </w:tcPr>
          <w:p w14:paraId="43DB514A" w14:textId="77777777" w:rsidR="00CE4BEE" w:rsidRPr="008330DC" w:rsidRDefault="00CE4BEE" w:rsidP="00CE4BEE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958" w:type="dxa"/>
          </w:tcPr>
          <w:p w14:paraId="4FCA5BFF" w14:textId="77777777" w:rsidR="00CE4BEE" w:rsidRPr="008330DC" w:rsidRDefault="00CE4BEE" w:rsidP="00CE4BEE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</w:tr>
      <w:tr w:rsidR="00CE4BEE" w:rsidRPr="008330DC" w14:paraId="12A94E82" w14:textId="77777777" w:rsidTr="00E55AE0">
        <w:tc>
          <w:tcPr>
            <w:tcW w:w="2410" w:type="dxa"/>
          </w:tcPr>
          <w:p w14:paraId="4C8D03A0" w14:textId="4E3FC7CB" w:rsidR="00CE4BEE" w:rsidRPr="008330DC" w:rsidRDefault="00CE4BEE" w:rsidP="00CE4BEE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Moth abundance</w:t>
            </w:r>
          </w:p>
        </w:tc>
        <w:tc>
          <w:tcPr>
            <w:tcW w:w="2268" w:type="dxa"/>
          </w:tcPr>
          <w:p w14:paraId="58D0EA97" w14:textId="04B17572" w:rsidR="00CE4BEE" w:rsidRPr="008330DC" w:rsidRDefault="00CE4BEE" w:rsidP="00CE4BEE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R²</w:t>
            </w:r>
            <w:r w:rsidRPr="008330DC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GB"/>
              </w:rPr>
              <w:t>m</w:t>
            </w:r>
            <w:r w:rsidRPr="008330D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= </w:t>
            </w:r>
            <w:r w:rsidR="00A0068A" w:rsidRPr="008330D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0.527</w:t>
            </w:r>
          </w:p>
        </w:tc>
        <w:tc>
          <w:tcPr>
            <w:tcW w:w="1843" w:type="dxa"/>
          </w:tcPr>
          <w:p w14:paraId="61C4780C" w14:textId="60E10CEA" w:rsidR="00CE4BEE" w:rsidRPr="008330DC" w:rsidRDefault="00CE4BEE" w:rsidP="00CE4BEE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R²</w:t>
            </w:r>
            <w:r w:rsidRPr="008330DC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GB"/>
              </w:rPr>
              <w:t>c</w:t>
            </w:r>
            <w:r w:rsidRPr="008330D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=</w:t>
            </w:r>
            <w:r w:rsidR="00A0068A" w:rsidRPr="008330D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0.699</w:t>
            </w:r>
          </w:p>
        </w:tc>
        <w:tc>
          <w:tcPr>
            <w:tcW w:w="1559" w:type="dxa"/>
          </w:tcPr>
          <w:p w14:paraId="493E525B" w14:textId="77777777" w:rsidR="00CE4BEE" w:rsidRPr="008330DC" w:rsidRDefault="00CE4BEE" w:rsidP="00CE4BEE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958" w:type="dxa"/>
          </w:tcPr>
          <w:p w14:paraId="76EA3968" w14:textId="77777777" w:rsidR="00CE4BEE" w:rsidRPr="008330DC" w:rsidRDefault="00CE4BEE" w:rsidP="00CE4BEE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</w:tr>
      <w:tr w:rsidR="00CE4BEE" w:rsidRPr="008330DC" w14:paraId="3544D8C7" w14:textId="77777777" w:rsidTr="00E55AE0">
        <w:tc>
          <w:tcPr>
            <w:tcW w:w="2410" w:type="dxa"/>
          </w:tcPr>
          <w:p w14:paraId="1FDE0368" w14:textId="77CA729A" w:rsidR="00CE4BEE" w:rsidRPr="008330DC" w:rsidRDefault="00CE4BEE" w:rsidP="00CE4BEE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Mowing intensity</w:t>
            </w:r>
          </w:p>
        </w:tc>
        <w:tc>
          <w:tcPr>
            <w:tcW w:w="2268" w:type="dxa"/>
          </w:tcPr>
          <w:p w14:paraId="23356BDF" w14:textId="2C9B833F" w:rsidR="00CE4BEE" w:rsidRPr="008330DC" w:rsidRDefault="00CE4BEE" w:rsidP="00CE4BEE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R²</w:t>
            </w:r>
            <w:r w:rsidRPr="008330DC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GB"/>
              </w:rPr>
              <w:t>m</w:t>
            </w:r>
            <w:r w:rsidRPr="008330D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= 0.310</w:t>
            </w:r>
          </w:p>
        </w:tc>
        <w:tc>
          <w:tcPr>
            <w:tcW w:w="1843" w:type="dxa"/>
          </w:tcPr>
          <w:p w14:paraId="5378219A" w14:textId="6506C0C1" w:rsidR="00CE4BEE" w:rsidRPr="008330DC" w:rsidRDefault="00CE4BEE" w:rsidP="00CE4BEE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R²</w:t>
            </w:r>
            <w:r w:rsidRPr="008330DC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GB"/>
              </w:rPr>
              <w:t>c</w:t>
            </w:r>
            <w:r w:rsidRPr="008330D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= 0.310</w:t>
            </w:r>
          </w:p>
        </w:tc>
        <w:tc>
          <w:tcPr>
            <w:tcW w:w="1559" w:type="dxa"/>
          </w:tcPr>
          <w:p w14:paraId="42ADF7BF" w14:textId="77777777" w:rsidR="00CE4BEE" w:rsidRPr="008330DC" w:rsidRDefault="00CE4BEE" w:rsidP="00CE4BEE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958" w:type="dxa"/>
          </w:tcPr>
          <w:p w14:paraId="27063C52" w14:textId="77777777" w:rsidR="00CE4BEE" w:rsidRPr="008330DC" w:rsidRDefault="00CE4BEE" w:rsidP="00CE4BEE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</w:tr>
      <w:tr w:rsidR="00CE4BEE" w:rsidRPr="008330DC" w14:paraId="2F432645" w14:textId="77777777" w:rsidTr="00E55AE0">
        <w:tc>
          <w:tcPr>
            <w:tcW w:w="2410" w:type="dxa"/>
          </w:tcPr>
          <w:p w14:paraId="71192456" w14:textId="4F1DA725" w:rsidR="00CE4BEE" w:rsidRPr="008330DC" w:rsidRDefault="00CE4BEE" w:rsidP="00CE4BEE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Sky brightness</w:t>
            </w:r>
          </w:p>
        </w:tc>
        <w:tc>
          <w:tcPr>
            <w:tcW w:w="2268" w:type="dxa"/>
          </w:tcPr>
          <w:p w14:paraId="6C93E65C" w14:textId="3FA21A05" w:rsidR="00CE4BEE" w:rsidRPr="008330DC" w:rsidRDefault="00CE4BEE" w:rsidP="00CE4BEE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R²</w:t>
            </w:r>
            <w:r w:rsidRPr="008330DC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GB"/>
              </w:rPr>
              <w:t>m</w:t>
            </w:r>
            <w:r w:rsidRPr="008330D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= 0.620</w:t>
            </w:r>
          </w:p>
        </w:tc>
        <w:tc>
          <w:tcPr>
            <w:tcW w:w="1843" w:type="dxa"/>
          </w:tcPr>
          <w:p w14:paraId="00F93FA7" w14:textId="48CD1B04" w:rsidR="00CE4BEE" w:rsidRPr="008330DC" w:rsidRDefault="00CE4BEE" w:rsidP="00CE4BEE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R²</w:t>
            </w:r>
            <w:r w:rsidRPr="008330DC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GB"/>
              </w:rPr>
              <w:t>c</w:t>
            </w:r>
            <w:r w:rsidRPr="008330D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= 0.723</w:t>
            </w:r>
          </w:p>
        </w:tc>
        <w:tc>
          <w:tcPr>
            <w:tcW w:w="1559" w:type="dxa"/>
          </w:tcPr>
          <w:p w14:paraId="750B9041" w14:textId="77777777" w:rsidR="00CE4BEE" w:rsidRPr="008330DC" w:rsidRDefault="00CE4BEE" w:rsidP="00CE4BEE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958" w:type="dxa"/>
          </w:tcPr>
          <w:p w14:paraId="57A9FC5B" w14:textId="77777777" w:rsidR="00CE4BEE" w:rsidRPr="008330DC" w:rsidRDefault="00CE4BEE" w:rsidP="00CE4BEE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</w:tr>
      <w:tr w:rsidR="00CE4BEE" w:rsidRPr="008330DC" w14:paraId="78B3B6B8" w14:textId="77777777" w:rsidTr="00E55AE0">
        <w:tc>
          <w:tcPr>
            <w:tcW w:w="2410" w:type="dxa"/>
          </w:tcPr>
          <w:p w14:paraId="5DF9CA16" w14:textId="7F924330" w:rsidR="00CE4BEE" w:rsidRPr="008330DC" w:rsidRDefault="00CE4BEE" w:rsidP="00CE4BEE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Habitat area</w:t>
            </w:r>
          </w:p>
        </w:tc>
        <w:tc>
          <w:tcPr>
            <w:tcW w:w="2268" w:type="dxa"/>
          </w:tcPr>
          <w:p w14:paraId="52CA98EA" w14:textId="2928875E" w:rsidR="00CE4BEE" w:rsidRPr="008330DC" w:rsidRDefault="00CE4BEE" w:rsidP="00CE4BEE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R²</w:t>
            </w:r>
            <w:r w:rsidRPr="008330DC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GB"/>
              </w:rPr>
              <w:t>m</w:t>
            </w:r>
            <w:r w:rsidRPr="008330D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= 0.201</w:t>
            </w:r>
          </w:p>
        </w:tc>
        <w:tc>
          <w:tcPr>
            <w:tcW w:w="1843" w:type="dxa"/>
          </w:tcPr>
          <w:p w14:paraId="41592A91" w14:textId="12DDEF9A" w:rsidR="00CE4BEE" w:rsidRPr="008330DC" w:rsidRDefault="00CE4BEE" w:rsidP="00CE4BEE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R²</w:t>
            </w:r>
            <w:r w:rsidRPr="008330DC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GB"/>
              </w:rPr>
              <w:t>c</w:t>
            </w:r>
            <w:r w:rsidRPr="008330D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= 0.219</w:t>
            </w:r>
          </w:p>
        </w:tc>
        <w:tc>
          <w:tcPr>
            <w:tcW w:w="1559" w:type="dxa"/>
          </w:tcPr>
          <w:p w14:paraId="14C2C330" w14:textId="77777777" w:rsidR="00CE4BEE" w:rsidRPr="008330DC" w:rsidRDefault="00CE4BEE" w:rsidP="00CE4BEE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958" w:type="dxa"/>
          </w:tcPr>
          <w:p w14:paraId="0EC6B8FF" w14:textId="77777777" w:rsidR="00CE4BEE" w:rsidRPr="008330DC" w:rsidRDefault="00CE4BEE" w:rsidP="00CE4BEE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</w:tr>
    </w:tbl>
    <w:p w14:paraId="7D28A9E4" w14:textId="77777777" w:rsidR="00E075FD" w:rsidRPr="008330DC" w:rsidRDefault="00E075FD">
      <w:pPr>
        <w:rPr>
          <w:rFonts w:ascii="Times New Roman" w:hAnsi="Times New Roman"/>
          <w:sz w:val="24"/>
          <w:szCs w:val="24"/>
          <w:lang w:val="en-GB"/>
        </w:rPr>
      </w:pPr>
      <w:r w:rsidRPr="008330DC">
        <w:rPr>
          <w:rFonts w:ascii="Times New Roman" w:hAnsi="Times New Roman"/>
          <w:sz w:val="24"/>
          <w:szCs w:val="24"/>
          <w:lang w:val="en-GB"/>
        </w:rPr>
        <w:br w:type="page"/>
      </w:r>
    </w:p>
    <w:p w14:paraId="0FF19DA5" w14:textId="637EE5F4" w:rsidR="00E075FD" w:rsidRPr="008330DC" w:rsidRDefault="00E075FD" w:rsidP="00E075FD">
      <w:pPr>
        <w:spacing w:after="0" w:line="480" w:lineRule="auto"/>
        <w:jc w:val="both"/>
        <w:rPr>
          <w:rFonts w:ascii="Times New Roman" w:hAnsi="Times New Roman"/>
          <w:sz w:val="24"/>
          <w:szCs w:val="24"/>
          <w:lang w:val="en-GB"/>
        </w:rPr>
      </w:pPr>
      <w:r w:rsidRPr="008330DC">
        <w:rPr>
          <w:rFonts w:ascii="Times New Roman" w:hAnsi="Times New Roman"/>
          <w:b/>
          <w:sz w:val="24"/>
          <w:szCs w:val="24"/>
          <w:lang w:val="en-GB"/>
        </w:rPr>
        <w:lastRenderedPageBreak/>
        <w:t>Table S3.</w:t>
      </w:r>
      <w:r w:rsidRPr="008330DC">
        <w:rPr>
          <w:rFonts w:ascii="Times New Roman" w:hAnsi="Times New Roman"/>
          <w:sz w:val="24"/>
          <w:szCs w:val="24"/>
          <w:lang w:val="en-GB"/>
        </w:rPr>
        <w:t xml:space="preserve"> Full results of the path model (Fisher’s C=</w:t>
      </w:r>
      <w:r w:rsidR="00E9428B" w:rsidRPr="008330DC">
        <w:rPr>
          <w:rFonts w:ascii="Times New Roman" w:hAnsi="Times New Roman"/>
          <w:sz w:val="24"/>
          <w:szCs w:val="24"/>
          <w:lang w:val="en-GB"/>
        </w:rPr>
        <w:t>2.551</w:t>
      </w:r>
      <w:r w:rsidRPr="008330DC">
        <w:rPr>
          <w:rFonts w:ascii="Times New Roman" w:hAnsi="Times New Roman"/>
          <w:sz w:val="24"/>
          <w:szCs w:val="24"/>
          <w:lang w:val="en-GB"/>
        </w:rPr>
        <w:t>, p=</w:t>
      </w:r>
      <w:r w:rsidR="00E9428B" w:rsidRPr="008330DC">
        <w:rPr>
          <w:rFonts w:ascii="Times New Roman" w:hAnsi="Times New Roman"/>
          <w:sz w:val="24"/>
          <w:szCs w:val="24"/>
          <w:lang w:val="en-GB"/>
        </w:rPr>
        <w:t>0.863</w:t>
      </w:r>
      <w:r w:rsidRPr="008330DC">
        <w:rPr>
          <w:rFonts w:ascii="Times New Roman" w:hAnsi="Times New Roman"/>
          <w:sz w:val="24"/>
          <w:szCs w:val="24"/>
          <w:lang w:val="en-GB"/>
        </w:rPr>
        <w:t>) with moth diversity as terminal endogenous variable in which the two sites where the trap was placed on the ground have been excluded. Estimates give standardized path coefficients ± SE. Significant paths are shown in bold. Marginal (R²</w:t>
      </w:r>
      <w:r w:rsidRPr="008330DC">
        <w:rPr>
          <w:rFonts w:ascii="Times New Roman" w:hAnsi="Times New Roman"/>
          <w:sz w:val="24"/>
          <w:szCs w:val="24"/>
          <w:vertAlign w:val="subscript"/>
          <w:lang w:val="en-GB"/>
        </w:rPr>
        <w:t>m</w:t>
      </w:r>
      <w:r w:rsidRPr="008330DC">
        <w:rPr>
          <w:rFonts w:ascii="Times New Roman" w:hAnsi="Times New Roman"/>
          <w:sz w:val="24"/>
          <w:szCs w:val="24"/>
          <w:lang w:val="en-GB"/>
        </w:rPr>
        <w:t>, fixed effects) and conditional (R²</w:t>
      </w:r>
      <w:r w:rsidRPr="008330DC">
        <w:rPr>
          <w:rFonts w:ascii="Times New Roman" w:hAnsi="Times New Roman"/>
          <w:sz w:val="24"/>
          <w:szCs w:val="24"/>
          <w:vertAlign w:val="subscript"/>
          <w:lang w:val="en-GB"/>
        </w:rPr>
        <w:t>c</w:t>
      </w:r>
      <w:r w:rsidRPr="008330DC">
        <w:rPr>
          <w:rFonts w:ascii="Times New Roman" w:hAnsi="Times New Roman"/>
          <w:sz w:val="24"/>
          <w:szCs w:val="24"/>
          <w:lang w:val="en-GB"/>
        </w:rPr>
        <w:t>, fixed and random effects) variances are also given. Results are qualitatively and quantitatively very similar to the model (Table S2; Figure 3) with the full data, indicating that a bias by those two sites is unlikely.</w:t>
      </w:r>
    </w:p>
    <w:tbl>
      <w:tblPr>
        <w:tblStyle w:val="Tabellenraster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10"/>
        <w:gridCol w:w="2268"/>
        <w:gridCol w:w="1843"/>
        <w:gridCol w:w="1559"/>
        <w:gridCol w:w="958"/>
      </w:tblGrid>
      <w:tr w:rsidR="00E075FD" w:rsidRPr="008330DC" w14:paraId="5FE29BB4" w14:textId="77777777" w:rsidTr="00E075FD"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14:paraId="43397119" w14:textId="77777777" w:rsidR="00E075FD" w:rsidRPr="008330DC" w:rsidRDefault="00E075FD" w:rsidP="00E075FD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Response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14:paraId="0DB4A1BA" w14:textId="77777777" w:rsidR="00E075FD" w:rsidRPr="008330DC" w:rsidRDefault="00E075FD" w:rsidP="00E075FD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Predictor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14:paraId="65AD27A6" w14:textId="77777777" w:rsidR="00E075FD" w:rsidRPr="008330DC" w:rsidRDefault="00E075FD" w:rsidP="00E075FD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Estimate ± SE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3ED6E54B" w14:textId="77777777" w:rsidR="00E075FD" w:rsidRPr="008330DC" w:rsidRDefault="00E075FD" w:rsidP="00E075FD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Critical value</w:t>
            </w:r>
          </w:p>
        </w:tc>
        <w:tc>
          <w:tcPr>
            <w:tcW w:w="958" w:type="dxa"/>
            <w:tcBorders>
              <w:top w:val="single" w:sz="4" w:space="0" w:color="auto"/>
              <w:bottom w:val="single" w:sz="4" w:space="0" w:color="auto"/>
            </w:tcBorders>
          </w:tcPr>
          <w:p w14:paraId="55274DDB" w14:textId="77777777" w:rsidR="00E075FD" w:rsidRPr="008330DC" w:rsidRDefault="00E075FD" w:rsidP="00E075FD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p-value</w:t>
            </w:r>
          </w:p>
        </w:tc>
      </w:tr>
      <w:tr w:rsidR="00E075FD" w:rsidRPr="008330DC" w14:paraId="1A1EE44B" w14:textId="77777777" w:rsidTr="00E075FD">
        <w:tc>
          <w:tcPr>
            <w:tcW w:w="2410" w:type="dxa"/>
            <w:tcBorders>
              <w:top w:val="single" w:sz="4" w:space="0" w:color="auto"/>
              <w:bottom w:val="nil"/>
            </w:tcBorders>
          </w:tcPr>
          <w:p w14:paraId="137C3DBB" w14:textId="77777777" w:rsidR="00E075FD" w:rsidRPr="008330DC" w:rsidRDefault="00E075FD" w:rsidP="00E075FD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i/>
                <w:sz w:val="20"/>
                <w:szCs w:val="20"/>
                <w:lang w:val="en-GB"/>
              </w:rPr>
              <w:t>Causal path</w:t>
            </w:r>
          </w:p>
        </w:tc>
        <w:tc>
          <w:tcPr>
            <w:tcW w:w="2268" w:type="dxa"/>
            <w:tcBorders>
              <w:top w:val="single" w:sz="4" w:space="0" w:color="auto"/>
              <w:bottom w:val="nil"/>
            </w:tcBorders>
          </w:tcPr>
          <w:p w14:paraId="2058F3A5" w14:textId="77777777" w:rsidR="00E075FD" w:rsidRPr="008330DC" w:rsidRDefault="00E075FD" w:rsidP="00E075FD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nil"/>
            </w:tcBorders>
          </w:tcPr>
          <w:p w14:paraId="0F87CA13" w14:textId="77777777" w:rsidR="00E075FD" w:rsidRPr="008330DC" w:rsidRDefault="00E075FD" w:rsidP="00E075FD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nil"/>
            </w:tcBorders>
          </w:tcPr>
          <w:p w14:paraId="675FF92A" w14:textId="77777777" w:rsidR="00E075FD" w:rsidRPr="008330DC" w:rsidRDefault="00E075FD" w:rsidP="00E075FD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958" w:type="dxa"/>
            <w:tcBorders>
              <w:top w:val="single" w:sz="4" w:space="0" w:color="auto"/>
              <w:bottom w:val="nil"/>
            </w:tcBorders>
          </w:tcPr>
          <w:p w14:paraId="67E6BE49" w14:textId="77777777" w:rsidR="00E075FD" w:rsidRPr="008330DC" w:rsidRDefault="00E075FD" w:rsidP="00E075FD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</w:tr>
      <w:tr w:rsidR="00E075FD" w:rsidRPr="008330DC" w14:paraId="12089E1A" w14:textId="77777777" w:rsidTr="00E075FD">
        <w:tc>
          <w:tcPr>
            <w:tcW w:w="2410" w:type="dxa"/>
            <w:tcBorders>
              <w:top w:val="nil"/>
            </w:tcBorders>
          </w:tcPr>
          <w:p w14:paraId="2E28C8B2" w14:textId="77777777" w:rsidR="00E075FD" w:rsidRPr="008330DC" w:rsidRDefault="00E075FD" w:rsidP="00E075FD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Moth diversity</w:t>
            </w:r>
          </w:p>
        </w:tc>
        <w:tc>
          <w:tcPr>
            <w:tcW w:w="2268" w:type="dxa"/>
            <w:tcBorders>
              <w:top w:val="nil"/>
            </w:tcBorders>
          </w:tcPr>
          <w:p w14:paraId="6DA81806" w14:textId="77777777" w:rsidR="00E075FD" w:rsidRPr="008330DC" w:rsidRDefault="00E075FD" w:rsidP="00E075FD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~ Urbanisation</w:t>
            </w:r>
          </w:p>
        </w:tc>
        <w:tc>
          <w:tcPr>
            <w:tcW w:w="1843" w:type="dxa"/>
            <w:tcBorders>
              <w:top w:val="nil"/>
            </w:tcBorders>
          </w:tcPr>
          <w:p w14:paraId="64AE8355" w14:textId="2EE38FCB" w:rsidR="00E075FD" w:rsidRPr="008330DC" w:rsidRDefault="00E075FD" w:rsidP="00E075FD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-0.</w:t>
            </w:r>
            <w:r w:rsidR="00E9428B" w:rsidRPr="008330D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297</w:t>
            </w:r>
            <w:r w:rsidRPr="008330D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± 0.</w:t>
            </w:r>
            <w:r w:rsidR="00E9428B" w:rsidRPr="008330D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179</w:t>
            </w:r>
          </w:p>
        </w:tc>
        <w:tc>
          <w:tcPr>
            <w:tcW w:w="1559" w:type="dxa"/>
            <w:tcBorders>
              <w:top w:val="nil"/>
            </w:tcBorders>
          </w:tcPr>
          <w:p w14:paraId="15F1361D" w14:textId="5B89857D" w:rsidR="00E075FD" w:rsidRPr="008330DC" w:rsidRDefault="00E9428B" w:rsidP="00E075FD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2.420</w:t>
            </w:r>
          </w:p>
        </w:tc>
        <w:tc>
          <w:tcPr>
            <w:tcW w:w="958" w:type="dxa"/>
            <w:tcBorders>
              <w:top w:val="nil"/>
            </w:tcBorders>
          </w:tcPr>
          <w:p w14:paraId="61B5AF08" w14:textId="7359B476" w:rsidR="00E075FD" w:rsidRPr="008330DC" w:rsidRDefault="00E075FD" w:rsidP="00E075FD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0.</w:t>
            </w:r>
            <w:r w:rsidR="00E9428B" w:rsidRPr="008330D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130</w:t>
            </w:r>
          </w:p>
        </w:tc>
      </w:tr>
      <w:tr w:rsidR="00E075FD" w:rsidRPr="008330DC" w14:paraId="12349EC8" w14:textId="77777777" w:rsidTr="00E075FD">
        <w:tc>
          <w:tcPr>
            <w:tcW w:w="2410" w:type="dxa"/>
          </w:tcPr>
          <w:p w14:paraId="6FA5F6E7" w14:textId="77777777" w:rsidR="00E075FD" w:rsidRPr="008330DC" w:rsidRDefault="00E075FD" w:rsidP="00E075FD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Moth diversity</w:t>
            </w:r>
          </w:p>
        </w:tc>
        <w:tc>
          <w:tcPr>
            <w:tcW w:w="2268" w:type="dxa"/>
          </w:tcPr>
          <w:p w14:paraId="4CFDE33E" w14:textId="77777777" w:rsidR="00E075FD" w:rsidRPr="008330DC" w:rsidRDefault="00E075FD" w:rsidP="00E075FD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~ Mowing intensity</w:t>
            </w:r>
          </w:p>
        </w:tc>
        <w:tc>
          <w:tcPr>
            <w:tcW w:w="1843" w:type="dxa"/>
          </w:tcPr>
          <w:p w14:paraId="4303ADF2" w14:textId="3A553228" w:rsidR="00E075FD" w:rsidRPr="008330DC" w:rsidRDefault="00E075FD" w:rsidP="00E075FD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-0.</w:t>
            </w:r>
            <w:r w:rsidR="006C24BF" w:rsidRPr="008330D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019</w:t>
            </w:r>
            <w:r w:rsidRPr="008330D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± 0.</w:t>
            </w:r>
            <w:r w:rsidR="006C24BF" w:rsidRPr="008330D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104</w:t>
            </w:r>
          </w:p>
        </w:tc>
        <w:tc>
          <w:tcPr>
            <w:tcW w:w="1559" w:type="dxa"/>
          </w:tcPr>
          <w:p w14:paraId="7F34F061" w14:textId="34ADB108" w:rsidR="00E075FD" w:rsidRPr="008330DC" w:rsidRDefault="006C24BF" w:rsidP="00E075FD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0.033</w:t>
            </w:r>
          </w:p>
        </w:tc>
        <w:tc>
          <w:tcPr>
            <w:tcW w:w="958" w:type="dxa"/>
          </w:tcPr>
          <w:p w14:paraId="2CF6C6C8" w14:textId="6706676A" w:rsidR="00E075FD" w:rsidRPr="008330DC" w:rsidRDefault="00E075FD" w:rsidP="00E075FD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0.</w:t>
            </w:r>
            <w:r w:rsidR="006C24BF" w:rsidRPr="008330D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856</w:t>
            </w:r>
          </w:p>
        </w:tc>
      </w:tr>
      <w:tr w:rsidR="00E075FD" w:rsidRPr="008330DC" w14:paraId="2AE23F25" w14:textId="77777777" w:rsidTr="00E075FD">
        <w:tc>
          <w:tcPr>
            <w:tcW w:w="2410" w:type="dxa"/>
          </w:tcPr>
          <w:p w14:paraId="07BC1402" w14:textId="77777777" w:rsidR="00E075FD" w:rsidRPr="008330DC" w:rsidRDefault="00E075FD" w:rsidP="00E075FD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Moth diversity</w:t>
            </w:r>
          </w:p>
        </w:tc>
        <w:tc>
          <w:tcPr>
            <w:tcW w:w="2268" w:type="dxa"/>
          </w:tcPr>
          <w:p w14:paraId="555850CA" w14:textId="77777777" w:rsidR="00E075FD" w:rsidRPr="008330DC" w:rsidRDefault="00E075FD" w:rsidP="00E075FD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~ Sky brightness</w:t>
            </w:r>
          </w:p>
        </w:tc>
        <w:tc>
          <w:tcPr>
            <w:tcW w:w="1843" w:type="dxa"/>
          </w:tcPr>
          <w:p w14:paraId="38203AD6" w14:textId="2DA253D9" w:rsidR="00E075FD" w:rsidRPr="008330DC" w:rsidRDefault="00E075FD" w:rsidP="00E075FD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0.</w:t>
            </w:r>
            <w:r w:rsidR="006C24BF" w:rsidRPr="008330D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001</w:t>
            </w:r>
            <w:r w:rsidRPr="008330D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± 0.</w:t>
            </w:r>
            <w:r w:rsidR="006C24BF" w:rsidRPr="008330D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155</w:t>
            </w:r>
          </w:p>
        </w:tc>
        <w:tc>
          <w:tcPr>
            <w:tcW w:w="1559" w:type="dxa"/>
          </w:tcPr>
          <w:p w14:paraId="477DFB55" w14:textId="3A2B184C" w:rsidR="00E075FD" w:rsidRPr="008330DC" w:rsidRDefault="006C24BF" w:rsidP="00E075FD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0.001</w:t>
            </w:r>
          </w:p>
        </w:tc>
        <w:tc>
          <w:tcPr>
            <w:tcW w:w="958" w:type="dxa"/>
          </w:tcPr>
          <w:p w14:paraId="471FD2AE" w14:textId="5DF82432" w:rsidR="00E075FD" w:rsidRPr="008330DC" w:rsidRDefault="00E075FD" w:rsidP="00E075FD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0.</w:t>
            </w:r>
            <w:r w:rsidR="006C24BF" w:rsidRPr="008330D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994</w:t>
            </w:r>
          </w:p>
        </w:tc>
      </w:tr>
      <w:tr w:rsidR="00E075FD" w:rsidRPr="008330DC" w14:paraId="0B270933" w14:textId="77777777" w:rsidTr="00E075FD">
        <w:tc>
          <w:tcPr>
            <w:tcW w:w="2410" w:type="dxa"/>
          </w:tcPr>
          <w:p w14:paraId="449D316D" w14:textId="77777777" w:rsidR="00E075FD" w:rsidRPr="008330DC" w:rsidRDefault="00E075FD" w:rsidP="00E075FD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Moth diversity</w:t>
            </w:r>
          </w:p>
        </w:tc>
        <w:tc>
          <w:tcPr>
            <w:tcW w:w="2268" w:type="dxa"/>
          </w:tcPr>
          <w:p w14:paraId="5D7E0B45" w14:textId="77777777" w:rsidR="00E075FD" w:rsidRPr="008330DC" w:rsidRDefault="00E075FD" w:rsidP="00E075FD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~ Habitat area</w:t>
            </w:r>
          </w:p>
        </w:tc>
        <w:tc>
          <w:tcPr>
            <w:tcW w:w="1843" w:type="dxa"/>
          </w:tcPr>
          <w:p w14:paraId="47834CC1" w14:textId="0B3F18A9" w:rsidR="00E075FD" w:rsidRPr="008330DC" w:rsidRDefault="00E075FD" w:rsidP="00E075FD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-0.</w:t>
            </w:r>
            <w:r w:rsidR="006C24BF" w:rsidRPr="008330D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077</w:t>
            </w:r>
            <w:r w:rsidRPr="008330D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± 0.</w:t>
            </w:r>
            <w:r w:rsidR="006C24BF" w:rsidRPr="008330D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116</w:t>
            </w:r>
          </w:p>
        </w:tc>
        <w:tc>
          <w:tcPr>
            <w:tcW w:w="1559" w:type="dxa"/>
          </w:tcPr>
          <w:p w14:paraId="1324572A" w14:textId="64748FFE" w:rsidR="00E075FD" w:rsidRPr="008330DC" w:rsidRDefault="006C24BF" w:rsidP="00E075FD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0.542</w:t>
            </w:r>
          </w:p>
        </w:tc>
        <w:tc>
          <w:tcPr>
            <w:tcW w:w="958" w:type="dxa"/>
          </w:tcPr>
          <w:p w14:paraId="7430B1EF" w14:textId="64E43926" w:rsidR="00E075FD" w:rsidRPr="008330DC" w:rsidRDefault="00E075FD" w:rsidP="00E075FD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0.</w:t>
            </w:r>
            <w:r w:rsidR="006C24BF" w:rsidRPr="008330D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468</w:t>
            </w:r>
          </w:p>
        </w:tc>
      </w:tr>
      <w:tr w:rsidR="00E075FD" w:rsidRPr="008330DC" w14:paraId="588B3EE5" w14:textId="77777777" w:rsidTr="00E075FD">
        <w:tc>
          <w:tcPr>
            <w:tcW w:w="2410" w:type="dxa"/>
          </w:tcPr>
          <w:p w14:paraId="7398A83D" w14:textId="77777777" w:rsidR="00E075FD" w:rsidRPr="008330DC" w:rsidRDefault="00E075FD" w:rsidP="00E075FD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Moth diversity</w:t>
            </w:r>
          </w:p>
        </w:tc>
        <w:tc>
          <w:tcPr>
            <w:tcW w:w="2268" w:type="dxa"/>
          </w:tcPr>
          <w:p w14:paraId="427B2DA3" w14:textId="77777777" w:rsidR="00E075FD" w:rsidRPr="008330DC" w:rsidRDefault="00E075FD" w:rsidP="00E075FD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~ Moth abundance</w:t>
            </w:r>
          </w:p>
        </w:tc>
        <w:tc>
          <w:tcPr>
            <w:tcW w:w="1843" w:type="dxa"/>
          </w:tcPr>
          <w:p w14:paraId="0A929B43" w14:textId="2FAC781D" w:rsidR="00E075FD" w:rsidRPr="008330DC" w:rsidRDefault="00E075FD" w:rsidP="00E075FD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0.</w:t>
            </w:r>
            <w:r w:rsidR="006C24BF" w:rsidRPr="008330DC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670</w:t>
            </w:r>
            <w:r w:rsidRPr="008330DC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 xml:space="preserve"> ± 0.</w:t>
            </w:r>
            <w:r w:rsidR="006C24BF" w:rsidRPr="008330DC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010</w:t>
            </w:r>
          </w:p>
        </w:tc>
        <w:tc>
          <w:tcPr>
            <w:tcW w:w="1559" w:type="dxa"/>
          </w:tcPr>
          <w:p w14:paraId="355B1309" w14:textId="6AA2B58B" w:rsidR="00E075FD" w:rsidRPr="008330DC" w:rsidRDefault="006C24BF" w:rsidP="00E075FD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27.291</w:t>
            </w:r>
          </w:p>
        </w:tc>
        <w:tc>
          <w:tcPr>
            <w:tcW w:w="958" w:type="dxa"/>
          </w:tcPr>
          <w:p w14:paraId="01F614DE" w14:textId="4B289F51" w:rsidR="00E075FD" w:rsidRPr="008330DC" w:rsidRDefault="00E075FD" w:rsidP="00E075FD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&lt;0.</w:t>
            </w:r>
            <w:r w:rsidR="006C24BF" w:rsidRPr="008330DC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001</w:t>
            </w:r>
          </w:p>
        </w:tc>
      </w:tr>
      <w:tr w:rsidR="00E075FD" w:rsidRPr="008330DC" w14:paraId="6F144391" w14:textId="77777777" w:rsidTr="00E075FD">
        <w:tc>
          <w:tcPr>
            <w:tcW w:w="2410" w:type="dxa"/>
          </w:tcPr>
          <w:p w14:paraId="70F8C483" w14:textId="77777777" w:rsidR="00E075FD" w:rsidRPr="008330DC" w:rsidRDefault="00E075FD" w:rsidP="00E075FD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Moth abundance</w:t>
            </w:r>
          </w:p>
        </w:tc>
        <w:tc>
          <w:tcPr>
            <w:tcW w:w="2268" w:type="dxa"/>
          </w:tcPr>
          <w:p w14:paraId="1297C6F6" w14:textId="77777777" w:rsidR="00E075FD" w:rsidRPr="008330DC" w:rsidRDefault="00E075FD" w:rsidP="00E075FD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~ Urbanisation</w:t>
            </w:r>
          </w:p>
        </w:tc>
        <w:tc>
          <w:tcPr>
            <w:tcW w:w="1843" w:type="dxa"/>
          </w:tcPr>
          <w:p w14:paraId="63B87819" w14:textId="4DA808EB" w:rsidR="00E075FD" w:rsidRPr="008330DC" w:rsidRDefault="00E075FD" w:rsidP="00E075FD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-0.</w:t>
            </w:r>
            <w:r w:rsidR="006C24BF" w:rsidRPr="008330D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221</w:t>
            </w:r>
            <w:r w:rsidRPr="008330D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± 0.</w:t>
            </w:r>
            <w:r w:rsidR="006C24BF" w:rsidRPr="008330D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168</w:t>
            </w:r>
          </w:p>
        </w:tc>
        <w:tc>
          <w:tcPr>
            <w:tcW w:w="1559" w:type="dxa"/>
          </w:tcPr>
          <w:p w14:paraId="36E441C8" w14:textId="76F81A19" w:rsidR="00E075FD" w:rsidRPr="008330DC" w:rsidRDefault="006C24BF" w:rsidP="00E075FD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-1.315</w:t>
            </w:r>
          </w:p>
        </w:tc>
        <w:tc>
          <w:tcPr>
            <w:tcW w:w="958" w:type="dxa"/>
          </w:tcPr>
          <w:p w14:paraId="6DBC624E" w14:textId="5C2EFD17" w:rsidR="00E075FD" w:rsidRPr="008330DC" w:rsidRDefault="00E075FD" w:rsidP="00E075FD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0.</w:t>
            </w:r>
            <w:r w:rsidR="006C24BF" w:rsidRPr="008330D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189</w:t>
            </w:r>
          </w:p>
        </w:tc>
      </w:tr>
      <w:tr w:rsidR="00E075FD" w:rsidRPr="008330DC" w14:paraId="17460E7D" w14:textId="77777777" w:rsidTr="00E075FD">
        <w:tc>
          <w:tcPr>
            <w:tcW w:w="2410" w:type="dxa"/>
          </w:tcPr>
          <w:p w14:paraId="77710DFB" w14:textId="77777777" w:rsidR="00E075FD" w:rsidRPr="008330DC" w:rsidRDefault="00E075FD" w:rsidP="00E075FD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Moth abundance</w:t>
            </w:r>
          </w:p>
        </w:tc>
        <w:tc>
          <w:tcPr>
            <w:tcW w:w="2268" w:type="dxa"/>
          </w:tcPr>
          <w:p w14:paraId="47323D36" w14:textId="77777777" w:rsidR="00E075FD" w:rsidRPr="008330DC" w:rsidRDefault="00E075FD" w:rsidP="00E075FD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~ Mowing intensity</w:t>
            </w:r>
          </w:p>
        </w:tc>
        <w:tc>
          <w:tcPr>
            <w:tcW w:w="1843" w:type="dxa"/>
          </w:tcPr>
          <w:p w14:paraId="6D63112A" w14:textId="46CDF9D6" w:rsidR="00E075FD" w:rsidRPr="008330DC" w:rsidRDefault="00E075FD" w:rsidP="00E075FD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-0.</w:t>
            </w:r>
            <w:r w:rsidR="006C24BF" w:rsidRPr="008330DC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277</w:t>
            </w:r>
            <w:r w:rsidRPr="008330DC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 xml:space="preserve"> ± 0.</w:t>
            </w:r>
            <w:r w:rsidR="006C24BF" w:rsidRPr="008330DC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100</w:t>
            </w:r>
          </w:p>
        </w:tc>
        <w:tc>
          <w:tcPr>
            <w:tcW w:w="1559" w:type="dxa"/>
          </w:tcPr>
          <w:p w14:paraId="0C965C37" w14:textId="770DBF51" w:rsidR="00E075FD" w:rsidRPr="008330DC" w:rsidRDefault="006C24BF" w:rsidP="00E075FD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-2.760</w:t>
            </w:r>
          </w:p>
        </w:tc>
        <w:tc>
          <w:tcPr>
            <w:tcW w:w="958" w:type="dxa"/>
          </w:tcPr>
          <w:p w14:paraId="7F5C6971" w14:textId="4DD782CF" w:rsidR="00E075FD" w:rsidRPr="008330DC" w:rsidRDefault="00E075FD" w:rsidP="00E075FD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0.</w:t>
            </w:r>
            <w:r w:rsidR="006C24BF" w:rsidRPr="008330DC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006</w:t>
            </w:r>
          </w:p>
        </w:tc>
      </w:tr>
      <w:tr w:rsidR="00E075FD" w:rsidRPr="008330DC" w14:paraId="460C2CEB" w14:textId="77777777" w:rsidTr="00E075FD">
        <w:tc>
          <w:tcPr>
            <w:tcW w:w="2410" w:type="dxa"/>
          </w:tcPr>
          <w:p w14:paraId="75A67D64" w14:textId="77777777" w:rsidR="00E075FD" w:rsidRPr="008330DC" w:rsidRDefault="00E075FD" w:rsidP="00E075FD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Moth abundance</w:t>
            </w:r>
          </w:p>
        </w:tc>
        <w:tc>
          <w:tcPr>
            <w:tcW w:w="2268" w:type="dxa"/>
          </w:tcPr>
          <w:p w14:paraId="0F255713" w14:textId="77777777" w:rsidR="00E075FD" w:rsidRPr="008330DC" w:rsidRDefault="00E075FD" w:rsidP="00E075FD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~ Sky brightness</w:t>
            </w:r>
          </w:p>
        </w:tc>
        <w:tc>
          <w:tcPr>
            <w:tcW w:w="1843" w:type="dxa"/>
          </w:tcPr>
          <w:p w14:paraId="268A1D31" w14:textId="5B4CBDA2" w:rsidR="00E075FD" w:rsidRPr="008330DC" w:rsidRDefault="00E075FD" w:rsidP="00E075FD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-0.</w:t>
            </w:r>
            <w:r w:rsidR="006C24BF" w:rsidRPr="008330D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046</w:t>
            </w:r>
            <w:r w:rsidRPr="008330D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± 0.</w:t>
            </w:r>
            <w:r w:rsidR="006C24BF" w:rsidRPr="008330D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148</w:t>
            </w:r>
          </w:p>
        </w:tc>
        <w:tc>
          <w:tcPr>
            <w:tcW w:w="1559" w:type="dxa"/>
          </w:tcPr>
          <w:p w14:paraId="1B8E9780" w14:textId="20BBB894" w:rsidR="00E075FD" w:rsidRPr="008330DC" w:rsidRDefault="006C24BF" w:rsidP="00E075FD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-0.308</w:t>
            </w:r>
          </w:p>
        </w:tc>
        <w:tc>
          <w:tcPr>
            <w:tcW w:w="958" w:type="dxa"/>
          </w:tcPr>
          <w:p w14:paraId="4856D3E7" w14:textId="5982AB5E" w:rsidR="00E075FD" w:rsidRPr="008330DC" w:rsidRDefault="00E075FD" w:rsidP="00E075FD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0.</w:t>
            </w:r>
            <w:r w:rsidR="006C24BF" w:rsidRPr="008330D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758</w:t>
            </w:r>
          </w:p>
        </w:tc>
      </w:tr>
      <w:tr w:rsidR="00E075FD" w:rsidRPr="008330DC" w14:paraId="3B61F046" w14:textId="77777777" w:rsidTr="00E075FD">
        <w:tc>
          <w:tcPr>
            <w:tcW w:w="2410" w:type="dxa"/>
          </w:tcPr>
          <w:p w14:paraId="5C2411B4" w14:textId="77777777" w:rsidR="00E075FD" w:rsidRPr="008330DC" w:rsidRDefault="00E075FD" w:rsidP="00E075FD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Moth abundance</w:t>
            </w:r>
          </w:p>
        </w:tc>
        <w:tc>
          <w:tcPr>
            <w:tcW w:w="2268" w:type="dxa"/>
          </w:tcPr>
          <w:p w14:paraId="6EC81A87" w14:textId="77777777" w:rsidR="00E075FD" w:rsidRPr="008330DC" w:rsidRDefault="00E075FD" w:rsidP="00E075FD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~ Habitat area</w:t>
            </w:r>
          </w:p>
        </w:tc>
        <w:tc>
          <w:tcPr>
            <w:tcW w:w="1843" w:type="dxa"/>
          </w:tcPr>
          <w:p w14:paraId="0DAE9BB7" w14:textId="18643496" w:rsidR="00E075FD" w:rsidRPr="008330DC" w:rsidRDefault="00E075FD" w:rsidP="00E075FD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0.</w:t>
            </w:r>
            <w:r w:rsidR="006C24BF" w:rsidRPr="008330DC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287</w:t>
            </w:r>
            <w:r w:rsidRPr="008330DC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 xml:space="preserve"> ± 0.</w:t>
            </w:r>
            <w:r w:rsidR="006C24BF" w:rsidRPr="008330DC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096</w:t>
            </w:r>
          </w:p>
        </w:tc>
        <w:tc>
          <w:tcPr>
            <w:tcW w:w="1559" w:type="dxa"/>
          </w:tcPr>
          <w:p w14:paraId="7E9879E4" w14:textId="0DE6553B" w:rsidR="00E075FD" w:rsidRPr="008330DC" w:rsidRDefault="006C24BF" w:rsidP="00E075FD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2.992</w:t>
            </w:r>
          </w:p>
        </w:tc>
        <w:tc>
          <w:tcPr>
            <w:tcW w:w="958" w:type="dxa"/>
          </w:tcPr>
          <w:p w14:paraId="3A892BCB" w14:textId="2806ED87" w:rsidR="00E075FD" w:rsidRPr="008330DC" w:rsidRDefault="00E075FD" w:rsidP="00E075FD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0.</w:t>
            </w:r>
            <w:r w:rsidR="006C24BF" w:rsidRPr="008330DC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003</w:t>
            </w:r>
          </w:p>
        </w:tc>
      </w:tr>
      <w:tr w:rsidR="00E075FD" w:rsidRPr="008330DC" w14:paraId="4CB232EF" w14:textId="77777777" w:rsidTr="00E075FD">
        <w:tc>
          <w:tcPr>
            <w:tcW w:w="2410" w:type="dxa"/>
          </w:tcPr>
          <w:p w14:paraId="374B8BFD" w14:textId="77777777" w:rsidR="00E075FD" w:rsidRPr="008330DC" w:rsidRDefault="00E075FD" w:rsidP="00E075FD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Mowing intensity</w:t>
            </w:r>
          </w:p>
        </w:tc>
        <w:tc>
          <w:tcPr>
            <w:tcW w:w="2268" w:type="dxa"/>
          </w:tcPr>
          <w:p w14:paraId="68464B97" w14:textId="77777777" w:rsidR="00E075FD" w:rsidRPr="008330DC" w:rsidRDefault="00E075FD" w:rsidP="00E075FD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~ Urbanisation</w:t>
            </w:r>
          </w:p>
        </w:tc>
        <w:tc>
          <w:tcPr>
            <w:tcW w:w="1843" w:type="dxa"/>
          </w:tcPr>
          <w:p w14:paraId="6BCEC229" w14:textId="37AB2C61" w:rsidR="00E075FD" w:rsidRPr="008330DC" w:rsidRDefault="00E075FD" w:rsidP="00E075FD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0.</w:t>
            </w:r>
            <w:r w:rsidR="006C24BF" w:rsidRPr="008330DC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546</w:t>
            </w:r>
            <w:r w:rsidRPr="008330DC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 xml:space="preserve"> ± 0.</w:t>
            </w:r>
            <w:r w:rsidR="006C24BF" w:rsidRPr="008330DC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140</w:t>
            </w:r>
          </w:p>
        </w:tc>
        <w:tc>
          <w:tcPr>
            <w:tcW w:w="1559" w:type="dxa"/>
          </w:tcPr>
          <w:p w14:paraId="75FB84B8" w14:textId="6E24199F" w:rsidR="00E075FD" w:rsidRPr="008330DC" w:rsidRDefault="006C24BF" w:rsidP="00E075FD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11.285</w:t>
            </w:r>
          </w:p>
        </w:tc>
        <w:tc>
          <w:tcPr>
            <w:tcW w:w="958" w:type="dxa"/>
          </w:tcPr>
          <w:p w14:paraId="4D1F815A" w14:textId="632BDBA1" w:rsidR="00E075FD" w:rsidRPr="008330DC" w:rsidRDefault="00E075FD" w:rsidP="00E075FD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0.</w:t>
            </w:r>
            <w:r w:rsidR="006C24BF" w:rsidRPr="008330DC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546</w:t>
            </w:r>
          </w:p>
        </w:tc>
      </w:tr>
      <w:tr w:rsidR="00E075FD" w:rsidRPr="008330DC" w14:paraId="0FECAF98" w14:textId="77777777" w:rsidTr="00E075FD">
        <w:tc>
          <w:tcPr>
            <w:tcW w:w="2410" w:type="dxa"/>
          </w:tcPr>
          <w:p w14:paraId="6B58E179" w14:textId="77777777" w:rsidR="00E075FD" w:rsidRPr="008330DC" w:rsidRDefault="00E075FD" w:rsidP="00E075FD">
            <w:pPr>
              <w:spacing w:line="360" w:lineRule="auto"/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Sky brightness</w:t>
            </w:r>
          </w:p>
        </w:tc>
        <w:tc>
          <w:tcPr>
            <w:tcW w:w="2268" w:type="dxa"/>
          </w:tcPr>
          <w:p w14:paraId="4BCED951" w14:textId="77777777" w:rsidR="00E075FD" w:rsidRPr="008330DC" w:rsidRDefault="00E075FD" w:rsidP="00E075FD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~ Urbanisation</w:t>
            </w:r>
          </w:p>
        </w:tc>
        <w:tc>
          <w:tcPr>
            <w:tcW w:w="1843" w:type="dxa"/>
          </w:tcPr>
          <w:p w14:paraId="5973C3BA" w14:textId="09E391E5" w:rsidR="00E075FD" w:rsidRPr="008330DC" w:rsidRDefault="00E075FD" w:rsidP="00E075FD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0.</w:t>
            </w:r>
            <w:r w:rsidR="006C24BF" w:rsidRPr="008330DC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765</w:t>
            </w:r>
            <w:r w:rsidRPr="008330DC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 xml:space="preserve"> ± 0.</w:t>
            </w:r>
            <w:r w:rsidR="006C24BF" w:rsidRPr="008330DC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115</w:t>
            </w:r>
          </w:p>
        </w:tc>
        <w:tc>
          <w:tcPr>
            <w:tcW w:w="1559" w:type="dxa"/>
          </w:tcPr>
          <w:p w14:paraId="4928A577" w14:textId="2B930674" w:rsidR="00E075FD" w:rsidRPr="008330DC" w:rsidRDefault="006C24BF" w:rsidP="00E075FD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36.552</w:t>
            </w:r>
          </w:p>
        </w:tc>
        <w:tc>
          <w:tcPr>
            <w:tcW w:w="958" w:type="dxa"/>
          </w:tcPr>
          <w:p w14:paraId="3760997A" w14:textId="359C0FB7" w:rsidR="00E075FD" w:rsidRPr="008330DC" w:rsidRDefault="00E075FD" w:rsidP="00E075FD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&lt;0.</w:t>
            </w:r>
            <w:r w:rsidR="006C24BF" w:rsidRPr="008330DC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001</w:t>
            </w:r>
          </w:p>
        </w:tc>
      </w:tr>
      <w:tr w:rsidR="00E075FD" w:rsidRPr="008330DC" w14:paraId="53DF6BA6" w14:textId="77777777" w:rsidTr="00E075FD">
        <w:tc>
          <w:tcPr>
            <w:tcW w:w="2410" w:type="dxa"/>
          </w:tcPr>
          <w:p w14:paraId="06191EA2" w14:textId="77777777" w:rsidR="00E075FD" w:rsidRPr="008330DC" w:rsidRDefault="00E075FD" w:rsidP="00E075FD">
            <w:pPr>
              <w:spacing w:line="360" w:lineRule="auto"/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Habitat area</w:t>
            </w:r>
          </w:p>
        </w:tc>
        <w:tc>
          <w:tcPr>
            <w:tcW w:w="2268" w:type="dxa"/>
          </w:tcPr>
          <w:p w14:paraId="0CB8DA1D" w14:textId="77777777" w:rsidR="00E075FD" w:rsidRPr="008330DC" w:rsidRDefault="00E075FD" w:rsidP="00E075FD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~ Urbanisation</w:t>
            </w:r>
          </w:p>
        </w:tc>
        <w:tc>
          <w:tcPr>
            <w:tcW w:w="1843" w:type="dxa"/>
          </w:tcPr>
          <w:p w14:paraId="2A9432EC" w14:textId="50DA6185" w:rsidR="00E075FD" w:rsidRPr="008330DC" w:rsidRDefault="00E075FD" w:rsidP="00E075FD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-0.</w:t>
            </w:r>
            <w:r w:rsidR="006C24BF" w:rsidRPr="008330DC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405</w:t>
            </w:r>
            <w:r w:rsidRPr="008330DC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 xml:space="preserve"> ± 0.</w:t>
            </w:r>
            <w:r w:rsidR="006C24BF" w:rsidRPr="008330DC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142</w:t>
            </w:r>
          </w:p>
        </w:tc>
        <w:tc>
          <w:tcPr>
            <w:tcW w:w="1559" w:type="dxa"/>
          </w:tcPr>
          <w:p w14:paraId="12725DE8" w14:textId="5AE5064A" w:rsidR="00E075FD" w:rsidRPr="008330DC" w:rsidRDefault="006C24BF" w:rsidP="00E075FD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4.994</w:t>
            </w:r>
          </w:p>
        </w:tc>
        <w:tc>
          <w:tcPr>
            <w:tcW w:w="958" w:type="dxa"/>
          </w:tcPr>
          <w:p w14:paraId="48893C69" w14:textId="690C4112" w:rsidR="00E075FD" w:rsidRPr="008330DC" w:rsidRDefault="00E075FD" w:rsidP="00E075FD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0.</w:t>
            </w:r>
            <w:r w:rsidR="006C24BF" w:rsidRPr="008330DC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048</w:t>
            </w:r>
          </w:p>
        </w:tc>
      </w:tr>
      <w:tr w:rsidR="00E075FD" w:rsidRPr="008330DC" w14:paraId="19A12DC8" w14:textId="77777777" w:rsidTr="00E075FD">
        <w:tc>
          <w:tcPr>
            <w:tcW w:w="2410" w:type="dxa"/>
          </w:tcPr>
          <w:p w14:paraId="3D31A189" w14:textId="77777777" w:rsidR="00E075FD" w:rsidRPr="008330DC" w:rsidRDefault="00E075FD" w:rsidP="00E075FD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2268" w:type="dxa"/>
          </w:tcPr>
          <w:p w14:paraId="340EE3A1" w14:textId="77777777" w:rsidR="00E075FD" w:rsidRPr="008330DC" w:rsidRDefault="00E075FD" w:rsidP="00E075FD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1843" w:type="dxa"/>
          </w:tcPr>
          <w:p w14:paraId="3A3F6FAE" w14:textId="77777777" w:rsidR="00E075FD" w:rsidRPr="008330DC" w:rsidRDefault="00E075FD" w:rsidP="00E075FD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1559" w:type="dxa"/>
          </w:tcPr>
          <w:p w14:paraId="2EAC3809" w14:textId="77777777" w:rsidR="00E075FD" w:rsidRPr="008330DC" w:rsidRDefault="00E075FD" w:rsidP="00E075FD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958" w:type="dxa"/>
          </w:tcPr>
          <w:p w14:paraId="1FEE723C" w14:textId="77777777" w:rsidR="00E075FD" w:rsidRPr="008330DC" w:rsidRDefault="00E075FD" w:rsidP="00E075FD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</w:tr>
      <w:tr w:rsidR="00E075FD" w:rsidRPr="008330DC" w14:paraId="471AF83B" w14:textId="77777777" w:rsidTr="00E075FD">
        <w:tc>
          <w:tcPr>
            <w:tcW w:w="2410" w:type="dxa"/>
          </w:tcPr>
          <w:p w14:paraId="57661E28" w14:textId="77777777" w:rsidR="00E075FD" w:rsidRPr="008330DC" w:rsidRDefault="00E075FD" w:rsidP="00E075FD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i/>
                <w:sz w:val="20"/>
                <w:szCs w:val="20"/>
                <w:lang w:val="en-GB"/>
              </w:rPr>
              <w:t>Explained variance</w:t>
            </w:r>
          </w:p>
        </w:tc>
        <w:tc>
          <w:tcPr>
            <w:tcW w:w="2268" w:type="dxa"/>
          </w:tcPr>
          <w:p w14:paraId="039FCFD5" w14:textId="77777777" w:rsidR="00E075FD" w:rsidRPr="008330DC" w:rsidRDefault="00E075FD" w:rsidP="00E075FD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1843" w:type="dxa"/>
          </w:tcPr>
          <w:p w14:paraId="24F4D60D" w14:textId="77777777" w:rsidR="00E075FD" w:rsidRPr="008330DC" w:rsidRDefault="00E075FD" w:rsidP="00E075FD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1559" w:type="dxa"/>
          </w:tcPr>
          <w:p w14:paraId="5FC488FD" w14:textId="77777777" w:rsidR="00E075FD" w:rsidRPr="008330DC" w:rsidRDefault="00E075FD" w:rsidP="00E075FD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958" w:type="dxa"/>
          </w:tcPr>
          <w:p w14:paraId="11C82AB4" w14:textId="77777777" w:rsidR="00E075FD" w:rsidRPr="008330DC" w:rsidRDefault="00E075FD" w:rsidP="00E075FD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</w:tr>
      <w:tr w:rsidR="00E075FD" w:rsidRPr="008330DC" w14:paraId="0EDF9988" w14:textId="77777777" w:rsidTr="00E075FD">
        <w:tc>
          <w:tcPr>
            <w:tcW w:w="2410" w:type="dxa"/>
          </w:tcPr>
          <w:p w14:paraId="70B1DC27" w14:textId="77777777" w:rsidR="00E075FD" w:rsidRPr="008330DC" w:rsidRDefault="00E075FD" w:rsidP="00E075FD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Moth diversity</w:t>
            </w:r>
          </w:p>
        </w:tc>
        <w:tc>
          <w:tcPr>
            <w:tcW w:w="2268" w:type="dxa"/>
          </w:tcPr>
          <w:p w14:paraId="7257B382" w14:textId="4FE4D794" w:rsidR="00E075FD" w:rsidRPr="008330DC" w:rsidRDefault="00E075FD" w:rsidP="00E075FD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R²</w:t>
            </w:r>
            <w:r w:rsidRPr="008330DC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GB"/>
              </w:rPr>
              <w:t>m</w:t>
            </w:r>
            <w:r w:rsidRPr="008330D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= 0.</w:t>
            </w:r>
            <w:r w:rsidR="00E9428B" w:rsidRPr="008330D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692</w:t>
            </w:r>
          </w:p>
        </w:tc>
        <w:tc>
          <w:tcPr>
            <w:tcW w:w="1843" w:type="dxa"/>
          </w:tcPr>
          <w:p w14:paraId="298E7F6F" w14:textId="2154DE67" w:rsidR="00E075FD" w:rsidRPr="008330DC" w:rsidRDefault="00E075FD" w:rsidP="00E075FD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R²</w:t>
            </w:r>
            <w:r w:rsidRPr="008330DC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GB"/>
              </w:rPr>
              <w:t>c</w:t>
            </w:r>
            <w:r w:rsidRPr="008330D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= 0.</w:t>
            </w:r>
            <w:r w:rsidR="00E9428B" w:rsidRPr="008330D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751</w:t>
            </w:r>
          </w:p>
        </w:tc>
        <w:tc>
          <w:tcPr>
            <w:tcW w:w="1559" w:type="dxa"/>
          </w:tcPr>
          <w:p w14:paraId="5ABB8CE1" w14:textId="77777777" w:rsidR="00E075FD" w:rsidRPr="008330DC" w:rsidRDefault="00E075FD" w:rsidP="00E075FD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958" w:type="dxa"/>
          </w:tcPr>
          <w:p w14:paraId="68187F7C" w14:textId="77777777" w:rsidR="00E075FD" w:rsidRPr="008330DC" w:rsidRDefault="00E075FD" w:rsidP="00E075FD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</w:tr>
      <w:tr w:rsidR="00E075FD" w:rsidRPr="008330DC" w14:paraId="7F672709" w14:textId="77777777" w:rsidTr="00E075FD">
        <w:tc>
          <w:tcPr>
            <w:tcW w:w="2410" w:type="dxa"/>
          </w:tcPr>
          <w:p w14:paraId="3311B5F2" w14:textId="77777777" w:rsidR="00E075FD" w:rsidRPr="008330DC" w:rsidRDefault="00E075FD" w:rsidP="00E075FD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Moth abundance</w:t>
            </w:r>
          </w:p>
        </w:tc>
        <w:tc>
          <w:tcPr>
            <w:tcW w:w="2268" w:type="dxa"/>
          </w:tcPr>
          <w:p w14:paraId="497DDFF4" w14:textId="79C477D0" w:rsidR="00E075FD" w:rsidRPr="008330DC" w:rsidRDefault="00E075FD" w:rsidP="00E075FD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R²</w:t>
            </w:r>
            <w:r w:rsidRPr="008330DC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GB"/>
              </w:rPr>
              <w:t>m</w:t>
            </w:r>
            <w:r w:rsidRPr="008330D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= 0.</w:t>
            </w:r>
            <w:r w:rsidR="00E9428B" w:rsidRPr="008330D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562</w:t>
            </w:r>
          </w:p>
        </w:tc>
        <w:tc>
          <w:tcPr>
            <w:tcW w:w="1843" w:type="dxa"/>
          </w:tcPr>
          <w:p w14:paraId="7D0561B6" w14:textId="7343B4C0" w:rsidR="00E075FD" w:rsidRPr="008330DC" w:rsidRDefault="00E075FD" w:rsidP="00E075FD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R²</w:t>
            </w:r>
            <w:r w:rsidRPr="008330DC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GB"/>
              </w:rPr>
              <w:t>c</w:t>
            </w:r>
            <w:r w:rsidRPr="008330D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= 0.</w:t>
            </w:r>
            <w:r w:rsidR="00E9428B" w:rsidRPr="008330D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692</w:t>
            </w:r>
          </w:p>
        </w:tc>
        <w:tc>
          <w:tcPr>
            <w:tcW w:w="1559" w:type="dxa"/>
          </w:tcPr>
          <w:p w14:paraId="52828DA9" w14:textId="77777777" w:rsidR="00E075FD" w:rsidRPr="008330DC" w:rsidRDefault="00E075FD" w:rsidP="00E075FD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958" w:type="dxa"/>
          </w:tcPr>
          <w:p w14:paraId="758160B0" w14:textId="77777777" w:rsidR="00E075FD" w:rsidRPr="008330DC" w:rsidRDefault="00E075FD" w:rsidP="00E075FD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</w:tr>
      <w:tr w:rsidR="00E075FD" w:rsidRPr="008330DC" w14:paraId="7A32EF62" w14:textId="77777777" w:rsidTr="00E075FD">
        <w:tc>
          <w:tcPr>
            <w:tcW w:w="2410" w:type="dxa"/>
          </w:tcPr>
          <w:p w14:paraId="33518213" w14:textId="77777777" w:rsidR="00E075FD" w:rsidRPr="008330DC" w:rsidRDefault="00E075FD" w:rsidP="00E075FD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Mowing intensity</w:t>
            </w:r>
          </w:p>
        </w:tc>
        <w:tc>
          <w:tcPr>
            <w:tcW w:w="2268" w:type="dxa"/>
          </w:tcPr>
          <w:p w14:paraId="58F7EBD7" w14:textId="37A89BC3" w:rsidR="00E075FD" w:rsidRPr="008330DC" w:rsidRDefault="00E075FD" w:rsidP="00E075FD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R²</w:t>
            </w:r>
            <w:r w:rsidRPr="008330DC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GB"/>
              </w:rPr>
              <w:t>m</w:t>
            </w:r>
            <w:r w:rsidRPr="008330D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= 0.</w:t>
            </w:r>
            <w:r w:rsidR="00E9428B" w:rsidRPr="008330D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293</w:t>
            </w:r>
          </w:p>
        </w:tc>
        <w:tc>
          <w:tcPr>
            <w:tcW w:w="1843" w:type="dxa"/>
          </w:tcPr>
          <w:p w14:paraId="3A1F883F" w14:textId="0E423B7E" w:rsidR="00E075FD" w:rsidRPr="008330DC" w:rsidRDefault="00E075FD" w:rsidP="00E075FD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R²</w:t>
            </w:r>
            <w:r w:rsidRPr="008330DC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GB"/>
              </w:rPr>
              <w:t>c</w:t>
            </w:r>
            <w:r w:rsidRPr="008330D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= 0.</w:t>
            </w:r>
            <w:r w:rsidR="00E9428B" w:rsidRPr="008330D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293</w:t>
            </w:r>
          </w:p>
        </w:tc>
        <w:tc>
          <w:tcPr>
            <w:tcW w:w="1559" w:type="dxa"/>
          </w:tcPr>
          <w:p w14:paraId="66BABD5D" w14:textId="77777777" w:rsidR="00E075FD" w:rsidRPr="008330DC" w:rsidRDefault="00E075FD" w:rsidP="00E075FD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958" w:type="dxa"/>
          </w:tcPr>
          <w:p w14:paraId="24FF88E1" w14:textId="77777777" w:rsidR="00E075FD" w:rsidRPr="008330DC" w:rsidRDefault="00E075FD" w:rsidP="00E075FD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</w:tr>
      <w:tr w:rsidR="00E075FD" w:rsidRPr="008330DC" w14:paraId="2644F516" w14:textId="77777777" w:rsidTr="00E075FD">
        <w:tc>
          <w:tcPr>
            <w:tcW w:w="2410" w:type="dxa"/>
          </w:tcPr>
          <w:p w14:paraId="0F168607" w14:textId="77777777" w:rsidR="00E075FD" w:rsidRPr="008330DC" w:rsidRDefault="00E075FD" w:rsidP="00E075FD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Sky brightness</w:t>
            </w:r>
          </w:p>
        </w:tc>
        <w:tc>
          <w:tcPr>
            <w:tcW w:w="2268" w:type="dxa"/>
          </w:tcPr>
          <w:p w14:paraId="6E208518" w14:textId="23FB5C14" w:rsidR="00E075FD" w:rsidRPr="008330DC" w:rsidRDefault="00E075FD" w:rsidP="00E075FD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R²</w:t>
            </w:r>
            <w:r w:rsidRPr="008330DC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GB"/>
              </w:rPr>
              <w:t>m</w:t>
            </w:r>
            <w:r w:rsidRPr="008330D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= 0.</w:t>
            </w:r>
            <w:r w:rsidR="00E9428B" w:rsidRPr="008330D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601</w:t>
            </w:r>
          </w:p>
        </w:tc>
        <w:tc>
          <w:tcPr>
            <w:tcW w:w="1843" w:type="dxa"/>
          </w:tcPr>
          <w:p w14:paraId="709EDFA7" w14:textId="6E7632B4" w:rsidR="00E075FD" w:rsidRPr="008330DC" w:rsidRDefault="00E075FD" w:rsidP="00E075FD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R²</w:t>
            </w:r>
            <w:r w:rsidRPr="008330DC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GB"/>
              </w:rPr>
              <w:t>c</w:t>
            </w:r>
            <w:r w:rsidRPr="008330D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= 0.</w:t>
            </w:r>
            <w:r w:rsidR="00E9428B" w:rsidRPr="008330D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715</w:t>
            </w:r>
          </w:p>
        </w:tc>
        <w:tc>
          <w:tcPr>
            <w:tcW w:w="1559" w:type="dxa"/>
          </w:tcPr>
          <w:p w14:paraId="19F70647" w14:textId="77777777" w:rsidR="00E075FD" w:rsidRPr="008330DC" w:rsidRDefault="00E075FD" w:rsidP="00E075FD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958" w:type="dxa"/>
          </w:tcPr>
          <w:p w14:paraId="34B887F8" w14:textId="77777777" w:rsidR="00E075FD" w:rsidRPr="008330DC" w:rsidRDefault="00E075FD" w:rsidP="00E075FD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</w:tr>
      <w:tr w:rsidR="00E075FD" w:rsidRPr="008330DC" w14:paraId="5BE7B85F" w14:textId="77777777" w:rsidTr="00E075FD">
        <w:tc>
          <w:tcPr>
            <w:tcW w:w="2410" w:type="dxa"/>
          </w:tcPr>
          <w:p w14:paraId="3E7B051D" w14:textId="77777777" w:rsidR="00E075FD" w:rsidRPr="008330DC" w:rsidRDefault="00E075FD" w:rsidP="00E075FD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Habitat area</w:t>
            </w:r>
          </w:p>
        </w:tc>
        <w:tc>
          <w:tcPr>
            <w:tcW w:w="2268" w:type="dxa"/>
          </w:tcPr>
          <w:p w14:paraId="10800540" w14:textId="4AFEB00E" w:rsidR="00E075FD" w:rsidRPr="008330DC" w:rsidRDefault="00E075FD" w:rsidP="00E075FD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R²</w:t>
            </w:r>
            <w:r w:rsidRPr="008330DC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GB"/>
              </w:rPr>
              <w:t>m</w:t>
            </w:r>
            <w:r w:rsidRPr="008330D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= 0.</w:t>
            </w:r>
            <w:r w:rsidR="00E9428B" w:rsidRPr="008330D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161</w:t>
            </w:r>
          </w:p>
        </w:tc>
        <w:tc>
          <w:tcPr>
            <w:tcW w:w="1843" w:type="dxa"/>
          </w:tcPr>
          <w:p w14:paraId="1A562851" w14:textId="2B2C527F" w:rsidR="00E075FD" w:rsidRPr="008330DC" w:rsidRDefault="00E075FD" w:rsidP="00E075FD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R²</w:t>
            </w:r>
            <w:r w:rsidRPr="008330DC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GB"/>
              </w:rPr>
              <w:t>c</w:t>
            </w:r>
            <w:r w:rsidRPr="008330D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= 0.</w:t>
            </w:r>
            <w:r w:rsidR="00E9428B" w:rsidRPr="008330D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175</w:t>
            </w:r>
          </w:p>
        </w:tc>
        <w:tc>
          <w:tcPr>
            <w:tcW w:w="1559" w:type="dxa"/>
          </w:tcPr>
          <w:p w14:paraId="76556A83" w14:textId="77777777" w:rsidR="00E075FD" w:rsidRPr="008330DC" w:rsidRDefault="00E075FD" w:rsidP="00E075FD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958" w:type="dxa"/>
          </w:tcPr>
          <w:p w14:paraId="45E4218B" w14:textId="77777777" w:rsidR="00E075FD" w:rsidRPr="008330DC" w:rsidRDefault="00E075FD" w:rsidP="00E075FD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</w:tr>
    </w:tbl>
    <w:p w14:paraId="5630281E" w14:textId="7EE39DC6" w:rsidR="00DF1DE8" w:rsidRPr="008330DC" w:rsidRDefault="00DF1DE8">
      <w:pPr>
        <w:rPr>
          <w:rFonts w:ascii="Times New Roman" w:hAnsi="Times New Roman"/>
          <w:sz w:val="24"/>
          <w:szCs w:val="24"/>
          <w:lang w:val="en-GB"/>
        </w:rPr>
      </w:pPr>
      <w:r w:rsidRPr="008330DC">
        <w:rPr>
          <w:rFonts w:ascii="Times New Roman" w:hAnsi="Times New Roman"/>
          <w:sz w:val="24"/>
          <w:szCs w:val="24"/>
          <w:lang w:val="en-GB"/>
        </w:rPr>
        <w:br w:type="page"/>
      </w:r>
    </w:p>
    <w:p w14:paraId="75E0D6C5" w14:textId="793D85C1" w:rsidR="00E55AE0" w:rsidRPr="008330DC" w:rsidRDefault="00E55AE0" w:rsidP="00E55AE0">
      <w:pPr>
        <w:spacing w:after="0" w:line="480" w:lineRule="auto"/>
        <w:jc w:val="both"/>
        <w:rPr>
          <w:rFonts w:ascii="Times New Roman" w:hAnsi="Times New Roman"/>
          <w:sz w:val="24"/>
          <w:szCs w:val="24"/>
          <w:lang w:val="en-GB"/>
        </w:rPr>
      </w:pPr>
      <w:bookmarkStart w:id="1" w:name="_Hlk141108319"/>
      <w:r w:rsidRPr="008330DC">
        <w:rPr>
          <w:rFonts w:ascii="Times New Roman" w:hAnsi="Times New Roman"/>
          <w:b/>
          <w:sz w:val="24"/>
          <w:szCs w:val="24"/>
          <w:lang w:val="en-GB"/>
        </w:rPr>
        <w:lastRenderedPageBreak/>
        <w:t>Table S</w:t>
      </w:r>
      <w:r w:rsidR="00E075FD" w:rsidRPr="008330DC">
        <w:rPr>
          <w:rFonts w:ascii="Times New Roman" w:hAnsi="Times New Roman"/>
          <w:b/>
          <w:sz w:val="24"/>
          <w:szCs w:val="24"/>
          <w:lang w:val="en-GB"/>
        </w:rPr>
        <w:t>4</w:t>
      </w:r>
      <w:r w:rsidRPr="008330DC">
        <w:rPr>
          <w:rFonts w:ascii="Times New Roman" w:hAnsi="Times New Roman"/>
          <w:b/>
          <w:sz w:val="24"/>
          <w:szCs w:val="24"/>
          <w:lang w:val="en-GB"/>
        </w:rPr>
        <w:t>.</w:t>
      </w:r>
      <w:r w:rsidRPr="008330DC">
        <w:rPr>
          <w:rFonts w:ascii="Times New Roman" w:hAnsi="Times New Roman"/>
          <w:sz w:val="24"/>
          <w:szCs w:val="24"/>
          <w:lang w:val="en-GB"/>
        </w:rPr>
        <w:t xml:space="preserve"> Full results of the path model (Fisher’s C=2.057, p=0.914) with rarefied moth species richness</w:t>
      </w:r>
      <w:bookmarkEnd w:id="1"/>
      <w:r w:rsidRPr="008330DC">
        <w:rPr>
          <w:rFonts w:ascii="Times New Roman" w:hAnsi="Times New Roman"/>
          <w:sz w:val="24"/>
          <w:szCs w:val="24"/>
          <w:lang w:val="en-GB"/>
        </w:rPr>
        <w:t xml:space="preserve"> as terminal endogenous variable (Figure S5). Estimates give standardized path coefficients ± SE. Significant paths are shown in bold.</w:t>
      </w:r>
      <w:r w:rsidR="00CE4BEE" w:rsidRPr="008330DC">
        <w:rPr>
          <w:rFonts w:ascii="Times New Roman" w:hAnsi="Times New Roman"/>
          <w:sz w:val="24"/>
          <w:szCs w:val="24"/>
          <w:lang w:val="en-GB"/>
        </w:rPr>
        <w:t xml:space="preserve"> Marginal </w:t>
      </w:r>
      <w:r w:rsidR="00CE4BEE" w:rsidRPr="008330DC">
        <w:rPr>
          <w:rFonts w:ascii="Times New Roman" w:hAnsi="Times New Roman"/>
          <w:sz w:val="24"/>
          <w:szCs w:val="24"/>
          <w:lang w:val="en-US"/>
        </w:rPr>
        <w:t>(R²</w:t>
      </w:r>
      <w:r w:rsidR="00CE4BEE" w:rsidRPr="008330DC">
        <w:rPr>
          <w:rFonts w:ascii="Times New Roman" w:hAnsi="Times New Roman"/>
          <w:sz w:val="24"/>
          <w:szCs w:val="24"/>
          <w:vertAlign w:val="subscript"/>
          <w:lang w:val="en-US"/>
        </w:rPr>
        <w:t>m</w:t>
      </w:r>
      <w:r w:rsidR="00CE4BEE" w:rsidRPr="008330DC">
        <w:rPr>
          <w:rFonts w:ascii="Times New Roman" w:hAnsi="Times New Roman"/>
          <w:sz w:val="24"/>
          <w:szCs w:val="24"/>
          <w:lang w:val="en-US"/>
        </w:rPr>
        <w:t>, fixed effects) and conditional (R²</w:t>
      </w:r>
      <w:r w:rsidR="00CE4BEE" w:rsidRPr="008330DC">
        <w:rPr>
          <w:rFonts w:ascii="Times New Roman" w:hAnsi="Times New Roman"/>
          <w:sz w:val="24"/>
          <w:szCs w:val="24"/>
          <w:vertAlign w:val="subscript"/>
          <w:lang w:val="en-US"/>
        </w:rPr>
        <w:t>c</w:t>
      </w:r>
      <w:r w:rsidR="00CE4BEE" w:rsidRPr="008330DC">
        <w:rPr>
          <w:rFonts w:ascii="Times New Roman" w:hAnsi="Times New Roman"/>
          <w:sz w:val="24"/>
          <w:szCs w:val="24"/>
          <w:lang w:val="en-US"/>
        </w:rPr>
        <w:t>, fixed and random effects) variances are also given.</w:t>
      </w:r>
    </w:p>
    <w:tbl>
      <w:tblPr>
        <w:tblStyle w:val="Tabellenraster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10"/>
        <w:gridCol w:w="2268"/>
        <w:gridCol w:w="1843"/>
        <w:gridCol w:w="1559"/>
        <w:gridCol w:w="958"/>
      </w:tblGrid>
      <w:tr w:rsidR="00E55AE0" w:rsidRPr="008330DC" w14:paraId="00EFACC4" w14:textId="77777777" w:rsidTr="004675E3"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14:paraId="4D9C3AC7" w14:textId="77777777" w:rsidR="00E55AE0" w:rsidRPr="008330DC" w:rsidRDefault="00E55AE0" w:rsidP="00C565CE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Response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14:paraId="7D87BDD4" w14:textId="77777777" w:rsidR="00E55AE0" w:rsidRPr="008330DC" w:rsidRDefault="00E55AE0" w:rsidP="00C565CE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Predictor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14:paraId="5B8A708A" w14:textId="77777777" w:rsidR="00E55AE0" w:rsidRPr="008330DC" w:rsidRDefault="00E55AE0" w:rsidP="00C565CE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Estimate ± SE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690C4827" w14:textId="77777777" w:rsidR="00E55AE0" w:rsidRPr="008330DC" w:rsidRDefault="00E55AE0" w:rsidP="00C565CE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Critical value</w:t>
            </w:r>
          </w:p>
        </w:tc>
        <w:tc>
          <w:tcPr>
            <w:tcW w:w="958" w:type="dxa"/>
            <w:tcBorders>
              <w:top w:val="single" w:sz="4" w:space="0" w:color="auto"/>
              <w:bottom w:val="single" w:sz="4" w:space="0" w:color="auto"/>
            </w:tcBorders>
          </w:tcPr>
          <w:p w14:paraId="17390133" w14:textId="725AC89D" w:rsidR="00E55AE0" w:rsidRPr="008330DC" w:rsidRDefault="00E37B7D" w:rsidP="00C565CE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p-value</w:t>
            </w:r>
          </w:p>
        </w:tc>
      </w:tr>
      <w:tr w:rsidR="00E55AE0" w:rsidRPr="008330DC" w14:paraId="6D6D276D" w14:textId="77777777" w:rsidTr="004675E3">
        <w:tc>
          <w:tcPr>
            <w:tcW w:w="2410" w:type="dxa"/>
            <w:tcBorders>
              <w:top w:val="single" w:sz="4" w:space="0" w:color="auto"/>
              <w:bottom w:val="nil"/>
            </w:tcBorders>
          </w:tcPr>
          <w:p w14:paraId="05C38744" w14:textId="77777777" w:rsidR="00E55AE0" w:rsidRPr="008330DC" w:rsidRDefault="00E55AE0" w:rsidP="00C565CE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i/>
                <w:sz w:val="20"/>
                <w:szCs w:val="20"/>
                <w:lang w:val="en-GB"/>
              </w:rPr>
              <w:t>Causal path</w:t>
            </w:r>
          </w:p>
        </w:tc>
        <w:tc>
          <w:tcPr>
            <w:tcW w:w="2268" w:type="dxa"/>
            <w:tcBorders>
              <w:top w:val="single" w:sz="4" w:space="0" w:color="auto"/>
              <w:bottom w:val="nil"/>
            </w:tcBorders>
          </w:tcPr>
          <w:p w14:paraId="3928E7B0" w14:textId="77777777" w:rsidR="00E55AE0" w:rsidRPr="008330DC" w:rsidRDefault="00E55AE0" w:rsidP="00C565CE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nil"/>
            </w:tcBorders>
          </w:tcPr>
          <w:p w14:paraId="714D21CF" w14:textId="77777777" w:rsidR="00E55AE0" w:rsidRPr="008330DC" w:rsidRDefault="00E55AE0" w:rsidP="00C565CE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nil"/>
            </w:tcBorders>
          </w:tcPr>
          <w:p w14:paraId="3716FF1B" w14:textId="77777777" w:rsidR="00E55AE0" w:rsidRPr="008330DC" w:rsidRDefault="00E55AE0" w:rsidP="00C565CE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958" w:type="dxa"/>
            <w:tcBorders>
              <w:top w:val="single" w:sz="4" w:space="0" w:color="auto"/>
              <w:bottom w:val="nil"/>
            </w:tcBorders>
          </w:tcPr>
          <w:p w14:paraId="084580DC" w14:textId="77777777" w:rsidR="00E55AE0" w:rsidRPr="008330DC" w:rsidRDefault="00E55AE0" w:rsidP="00C565CE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</w:tr>
      <w:tr w:rsidR="00E55AE0" w:rsidRPr="008330DC" w14:paraId="6E123463" w14:textId="77777777" w:rsidTr="004675E3">
        <w:tc>
          <w:tcPr>
            <w:tcW w:w="2410" w:type="dxa"/>
            <w:tcBorders>
              <w:top w:val="nil"/>
            </w:tcBorders>
          </w:tcPr>
          <w:p w14:paraId="0F8E6096" w14:textId="3A477989" w:rsidR="00E55AE0" w:rsidRPr="008330DC" w:rsidRDefault="00E55AE0" w:rsidP="00C565CE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Rarefied moth richness</w:t>
            </w:r>
          </w:p>
        </w:tc>
        <w:tc>
          <w:tcPr>
            <w:tcW w:w="2268" w:type="dxa"/>
            <w:tcBorders>
              <w:top w:val="nil"/>
            </w:tcBorders>
          </w:tcPr>
          <w:p w14:paraId="641C01D4" w14:textId="66568EA1" w:rsidR="00E55AE0" w:rsidRPr="008330DC" w:rsidRDefault="00E55AE0" w:rsidP="00C565CE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~ Urbani</w:t>
            </w:r>
            <w:r w:rsidR="0088235F" w:rsidRPr="008330D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s</w:t>
            </w:r>
            <w:r w:rsidRPr="008330D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ation</w:t>
            </w:r>
          </w:p>
        </w:tc>
        <w:tc>
          <w:tcPr>
            <w:tcW w:w="1843" w:type="dxa"/>
            <w:tcBorders>
              <w:top w:val="nil"/>
            </w:tcBorders>
          </w:tcPr>
          <w:p w14:paraId="217F09B8" w14:textId="6246C556" w:rsidR="00E55AE0" w:rsidRPr="008330DC" w:rsidRDefault="00E55AE0" w:rsidP="00C565CE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-0.373 ± 0.283</w:t>
            </w:r>
          </w:p>
        </w:tc>
        <w:tc>
          <w:tcPr>
            <w:tcW w:w="1559" w:type="dxa"/>
            <w:tcBorders>
              <w:top w:val="nil"/>
            </w:tcBorders>
          </w:tcPr>
          <w:p w14:paraId="21A49A4F" w14:textId="15CBC2BE" w:rsidR="00E55AE0" w:rsidRPr="008330DC" w:rsidRDefault="00E55AE0" w:rsidP="00C565CE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1.2679</w:t>
            </w:r>
          </w:p>
        </w:tc>
        <w:tc>
          <w:tcPr>
            <w:tcW w:w="958" w:type="dxa"/>
            <w:tcBorders>
              <w:top w:val="nil"/>
            </w:tcBorders>
          </w:tcPr>
          <w:p w14:paraId="42C08099" w14:textId="3B03815D" w:rsidR="00E55AE0" w:rsidRPr="008330DC" w:rsidRDefault="00E55AE0" w:rsidP="00C565CE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0.274</w:t>
            </w:r>
          </w:p>
        </w:tc>
      </w:tr>
      <w:tr w:rsidR="00E55AE0" w:rsidRPr="008330DC" w14:paraId="522BFA6E" w14:textId="77777777" w:rsidTr="004675E3">
        <w:tc>
          <w:tcPr>
            <w:tcW w:w="2410" w:type="dxa"/>
          </w:tcPr>
          <w:p w14:paraId="4B70ACC1" w14:textId="7E7475F0" w:rsidR="00E55AE0" w:rsidRPr="008330DC" w:rsidRDefault="00E55AE0" w:rsidP="00C565CE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Rarefied moth richness</w:t>
            </w:r>
          </w:p>
        </w:tc>
        <w:tc>
          <w:tcPr>
            <w:tcW w:w="2268" w:type="dxa"/>
          </w:tcPr>
          <w:p w14:paraId="3CA04C71" w14:textId="61C344C4" w:rsidR="00E55AE0" w:rsidRPr="008330DC" w:rsidRDefault="00E55AE0" w:rsidP="00C565CE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~ Mowing</w:t>
            </w:r>
            <w:r w:rsidR="0088235F" w:rsidRPr="008330D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intensity</w:t>
            </w:r>
          </w:p>
        </w:tc>
        <w:tc>
          <w:tcPr>
            <w:tcW w:w="1843" w:type="dxa"/>
          </w:tcPr>
          <w:p w14:paraId="6CA16D34" w14:textId="03139CD2" w:rsidR="00E55AE0" w:rsidRPr="008330DC" w:rsidRDefault="00E55AE0" w:rsidP="00C565CE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-0.088 ± 0.177</w:t>
            </w:r>
          </w:p>
        </w:tc>
        <w:tc>
          <w:tcPr>
            <w:tcW w:w="1559" w:type="dxa"/>
          </w:tcPr>
          <w:p w14:paraId="07E76226" w14:textId="4DB51493" w:rsidR="00E55AE0" w:rsidRPr="008330DC" w:rsidRDefault="00E55AE0" w:rsidP="00C565CE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0.238</w:t>
            </w:r>
          </w:p>
        </w:tc>
        <w:tc>
          <w:tcPr>
            <w:tcW w:w="958" w:type="dxa"/>
          </w:tcPr>
          <w:p w14:paraId="52AD01D4" w14:textId="35F16338" w:rsidR="00E55AE0" w:rsidRPr="008330DC" w:rsidRDefault="00E55AE0" w:rsidP="00C565CE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0.629</w:t>
            </w:r>
          </w:p>
        </w:tc>
      </w:tr>
      <w:tr w:rsidR="00E55AE0" w:rsidRPr="008330DC" w14:paraId="2F95EE1B" w14:textId="77777777" w:rsidTr="004675E3">
        <w:tc>
          <w:tcPr>
            <w:tcW w:w="2410" w:type="dxa"/>
          </w:tcPr>
          <w:p w14:paraId="7C3334AF" w14:textId="4E27143F" w:rsidR="00E55AE0" w:rsidRPr="008330DC" w:rsidRDefault="00E55AE0" w:rsidP="00C565CE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Rarefied moth richness</w:t>
            </w:r>
          </w:p>
        </w:tc>
        <w:tc>
          <w:tcPr>
            <w:tcW w:w="2268" w:type="dxa"/>
          </w:tcPr>
          <w:p w14:paraId="53791EE6" w14:textId="77777777" w:rsidR="00E55AE0" w:rsidRPr="008330DC" w:rsidRDefault="00E55AE0" w:rsidP="00C565CE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~ Sky brightness</w:t>
            </w:r>
          </w:p>
        </w:tc>
        <w:tc>
          <w:tcPr>
            <w:tcW w:w="1843" w:type="dxa"/>
          </w:tcPr>
          <w:p w14:paraId="68A34B2C" w14:textId="7CAA2930" w:rsidR="00E55AE0" w:rsidRPr="008330DC" w:rsidRDefault="00E55AE0" w:rsidP="00C565CE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-0.012 ± 0.245</w:t>
            </w:r>
          </w:p>
        </w:tc>
        <w:tc>
          <w:tcPr>
            <w:tcW w:w="1559" w:type="dxa"/>
          </w:tcPr>
          <w:p w14:paraId="5B87CD38" w14:textId="0BA00C4F" w:rsidR="00E55AE0" w:rsidRPr="008330DC" w:rsidRDefault="00E55AE0" w:rsidP="00C565CE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0.238</w:t>
            </w:r>
          </w:p>
        </w:tc>
        <w:tc>
          <w:tcPr>
            <w:tcW w:w="958" w:type="dxa"/>
          </w:tcPr>
          <w:p w14:paraId="03D8CF50" w14:textId="5546FAC9" w:rsidR="00E55AE0" w:rsidRPr="008330DC" w:rsidRDefault="00E55AE0" w:rsidP="00C565CE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0.629</w:t>
            </w:r>
          </w:p>
        </w:tc>
      </w:tr>
      <w:tr w:rsidR="00E55AE0" w:rsidRPr="008330DC" w14:paraId="13763681" w14:textId="77777777" w:rsidTr="004675E3">
        <w:tc>
          <w:tcPr>
            <w:tcW w:w="2410" w:type="dxa"/>
          </w:tcPr>
          <w:p w14:paraId="25DC4492" w14:textId="2D7E383C" w:rsidR="00E55AE0" w:rsidRPr="008330DC" w:rsidRDefault="00E55AE0" w:rsidP="00C565CE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Rarefied moth richness</w:t>
            </w:r>
          </w:p>
        </w:tc>
        <w:tc>
          <w:tcPr>
            <w:tcW w:w="2268" w:type="dxa"/>
          </w:tcPr>
          <w:p w14:paraId="0E3F68D0" w14:textId="77777777" w:rsidR="00E55AE0" w:rsidRPr="008330DC" w:rsidRDefault="00E55AE0" w:rsidP="00C565CE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~ Habitat area</w:t>
            </w:r>
          </w:p>
        </w:tc>
        <w:tc>
          <w:tcPr>
            <w:tcW w:w="1843" w:type="dxa"/>
          </w:tcPr>
          <w:p w14:paraId="31A4A9E3" w14:textId="34DE1B73" w:rsidR="00E55AE0" w:rsidRPr="008330DC" w:rsidRDefault="00E55AE0" w:rsidP="00C565CE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0.142 ± 0.164</w:t>
            </w:r>
          </w:p>
        </w:tc>
        <w:tc>
          <w:tcPr>
            <w:tcW w:w="1559" w:type="dxa"/>
          </w:tcPr>
          <w:p w14:paraId="15163765" w14:textId="1B42B554" w:rsidR="00E55AE0" w:rsidRPr="008330DC" w:rsidRDefault="00E55AE0" w:rsidP="00C565CE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0.647</w:t>
            </w:r>
          </w:p>
        </w:tc>
        <w:tc>
          <w:tcPr>
            <w:tcW w:w="958" w:type="dxa"/>
          </w:tcPr>
          <w:p w14:paraId="1057CD93" w14:textId="7F84E7BE" w:rsidR="00E55AE0" w:rsidRPr="008330DC" w:rsidRDefault="00E55AE0" w:rsidP="00C565CE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0.427</w:t>
            </w:r>
          </w:p>
        </w:tc>
      </w:tr>
      <w:tr w:rsidR="00E55AE0" w:rsidRPr="008330DC" w14:paraId="2C54B915" w14:textId="77777777" w:rsidTr="004675E3">
        <w:tc>
          <w:tcPr>
            <w:tcW w:w="2410" w:type="dxa"/>
          </w:tcPr>
          <w:p w14:paraId="236E91DD" w14:textId="50C34EE0" w:rsidR="00E55AE0" w:rsidRPr="008330DC" w:rsidRDefault="00E55AE0" w:rsidP="00C565CE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Mowing</w:t>
            </w:r>
            <w:r w:rsidR="0088235F" w:rsidRPr="008330DC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 xml:space="preserve"> intensity</w:t>
            </w:r>
          </w:p>
        </w:tc>
        <w:tc>
          <w:tcPr>
            <w:tcW w:w="2268" w:type="dxa"/>
          </w:tcPr>
          <w:p w14:paraId="63DE9D1B" w14:textId="283BCF02" w:rsidR="00E55AE0" w:rsidRPr="008330DC" w:rsidRDefault="00E55AE0" w:rsidP="00C565CE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~ Urbani</w:t>
            </w:r>
            <w:r w:rsidR="0088235F" w:rsidRPr="008330DC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s</w:t>
            </w:r>
            <w:r w:rsidRPr="008330DC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ation</w:t>
            </w:r>
          </w:p>
        </w:tc>
        <w:tc>
          <w:tcPr>
            <w:tcW w:w="1843" w:type="dxa"/>
          </w:tcPr>
          <w:p w14:paraId="6E3DFC22" w14:textId="77777777" w:rsidR="00E55AE0" w:rsidRPr="008330DC" w:rsidRDefault="00E55AE0" w:rsidP="00C565CE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0.562 ± 0.134</w:t>
            </w:r>
          </w:p>
        </w:tc>
        <w:tc>
          <w:tcPr>
            <w:tcW w:w="1559" w:type="dxa"/>
          </w:tcPr>
          <w:p w14:paraId="5AFE90B2" w14:textId="77777777" w:rsidR="00E55AE0" w:rsidRPr="008330DC" w:rsidRDefault="00E55AE0" w:rsidP="00C565CE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13.113</w:t>
            </w:r>
          </w:p>
        </w:tc>
        <w:tc>
          <w:tcPr>
            <w:tcW w:w="958" w:type="dxa"/>
          </w:tcPr>
          <w:p w14:paraId="7301EFAD" w14:textId="77777777" w:rsidR="00E55AE0" w:rsidRPr="008330DC" w:rsidRDefault="00E55AE0" w:rsidP="00C565CE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0.005</w:t>
            </w:r>
          </w:p>
        </w:tc>
      </w:tr>
      <w:tr w:rsidR="00E55AE0" w:rsidRPr="008330DC" w14:paraId="592810F6" w14:textId="77777777" w:rsidTr="004675E3">
        <w:tc>
          <w:tcPr>
            <w:tcW w:w="2410" w:type="dxa"/>
          </w:tcPr>
          <w:p w14:paraId="494D3092" w14:textId="77777777" w:rsidR="00E55AE0" w:rsidRPr="008330DC" w:rsidRDefault="00E55AE0" w:rsidP="00C565CE">
            <w:pPr>
              <w:spacing w:line="360" w:lineRule="auto"/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Sky brightness</w:t>
            </w:r>
          </w:p>
        </w:tc>
        <w:tc>
          <w:tcPr>
            <w:tcW w:w="2268" w:type="dxa"/>
          </w:tcPr>
          <w:p w14:paraId="314D37FE" w14:textId="0EA9EBA4" w:rsidR="00E55AE0" w:rsidRPr="008330DC" w:rsidRDefault="00E55AE0" w:rsidP="00C565CE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~ Urbani</w:t>
            </w:r>
            <w:r w:rsidR="0088235F" w:rsidRPr="008330DC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s</w:t>
            </w:r>
            <w:r w:rsidRPr="008330DC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ation</w:t>
            </w:r>
          </w:p>
        </w:tc>
        <w:tc>
          <w:tcPr>
            <w:tcW w:w="1843" w:type="dxa"/>
          </w:tcPr>
          <w:p w14:paraId="7A69D4C6" w14:textId="77777777" w:rsidR="00E55AE0" w:rsidRPr="008330DC" w:rsidRDefault="00E55AE0" w:rsidP="00C565CE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0.774 ± 0.110</w:t>
            </w:r>
          </w:p>
        </w:tc>
        <w:tc>
          <w:tcPr>
            <w:tcW w:w="1559" w:type="dxa"/>
          </w:tcPr>
          <w:p w14:paraId="4914B766" w14:textId="77777777" w:rsidR="00E55AE0" w:rsidRPr="008330DC" w:rsidRDefault="00E55AE0" w:rsidP="00C565CE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41.250</w:t>
            </w:r>
          </w:p>
        </w:tc>
        <w:tc>
          <w:tcPr>
            <w:tcW w:w="958" w:type="dxa"/>
          </w:tcPr>
          <w:p w14:paraId="3ACCAD7B" w14:textId="77777777" w:rsidR="00E55AE0" w:rsidRPr="008330DC" w:rsidRDefault="00E55AE0" w:rsidP="00C565CE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&lt;0.001</w:t>
            </w:r>
          </w:p>
        </w:tc>
      </w:tr>
      <w:tr w:rsidR="00E55AE0" w:rsidRPr="008330DC" w14:paraId="6DB50BEF" w14:textId="77777777" w:rsidTr="004675E3">
        <w:tc>
          <w:tcPr>
            <w:tcW w:w="2410" w:type="dxa"/>
          </w:tcPr>
          <w:p w14:paraId="711F9FEE" w14:textId="77777777" w:rsidR="00E55AE0" w:rsidRPr="008330DC" w:rsidRDefault="00E55AE0" w:rsidP="00C565CE">
            <w:pPr>
              <w:spacing w:line="360" w:lineRule="auto"/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Habitat area</w:t>
            </w:r>
          </w:p>
        </w:tc>
        <w:tc>
          <w:tcPr>
            <w:tcW w:w="2268" w:type="dxa"/>
          </w:tcPr>
          <w:p w14:paraId="6547633F" w14:textId="4BB5D121" w:rsidR="00E55AE0" w:rsidRPr="008330DC" w:rsidRDefault="00E55AE0" w:rsidP="00C565CE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~ Urbani</w:t>
            </w:r>
            <w:r w:rsidR="0088235F" w:rsidRPr="008330DC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s</w:t>
            </w:r>
            <w:r w:rsidRPr="008330DC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ation</w:t>
            </w:r>
          </w:p>
        </w:tc>
        <w:tc>
          <w:tcPr>
            <w:tcW w:w="1843" w:type="dxa"/>
          </w:tcPr>
          <w:p w14:paraId="7EB75667" w14:textId="77777777" w:rsidR="00E55AE0" w:rsidRPr="008330DC" w:rsidRDefault="00E55AE0" w:rsidP="00C565CE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-0.453 ± 0.149</w:t>
            </w:r>
          </w:p>
        </w:tc>
        <w:tc>
          <w:tcPr>
            <w:tcW w:w="1559" w:type="dxa"/>
          </w:tcPr>
          <w:p w14:paraId="5A7AAA8C" w14:textId="77777777" w:rsidR="00E55AE0" w:rsidRPr="008330DC" w:rsidRDefault="00E55AE0" w:rsidP="00C565CE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6.960</w:t>
            </w:r>
          </w:p>
        </w:tc>
        <w:tc>
          <w:tcPr>
            <w:tcW w:w="958" w:type="dxa"/>
          </w:tcPr>
          <w:p w14:paraId="2EEDA3E3" w14:textId="77777777" w:rsidR="00E55AE0" w:rsidRPr="008330DC" w:rsidRDefault="00E55AE0" w:rsidP="00C565CE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0.023</w:t>
            </w:r>
          </w:p>
        </w:tc>
      </w:tr>
      <w:tr w:rsidR="00CE4BEE" w:rsidRPr="008330DC" w14:paraId="70623F37" w14:textId="77777777" w:rsidTr="004675E3">
        <w:tc>
          <w:tcPr>
            <w:tcW w:w="2410" w:type="dxa"/>
          </w:tcPr>
          <w:p w14:paraId="053ABC36" w14:textId="77777777" w:rsidR="00CE4BEE" w:rsidRPr="008330DC" w:rsidRDefault="00CE4BEE" w:rsidP="00C565CE">
            <w:pPr>
              <w:spacing w:line="360" w:lineRule="auto"/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</w:p>
        </w:tc>
        <w:tc>
          <w:tcPr>
            <w:tcW w:w="2268" w:type="dxa"/>
          </w:tcPr>
          <w:p w14:paraId="39531B24" w14:textId="77777777" w:rsidR="00CE4BEE" w:rsidRPr="008330DC" w:rsidRDefault="00CE4BEE" w:rsidP="00C565CE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</w:p>
        </w:tc>
        <w:tc>
          <w:tcPr>
            <w:tcW w:w="1843" w:type="dxa"/>
          </w:tcPr>
          <w:p w14:paraId="4444FE68" w14:textId="77777777" w:rsidR="00CE4BEE" w:rsidRPr="008330DC" w:rsidRDefault="00CE4BEE" w:rsidP="00C565CE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</w:p>
        </w:tc>
        <w:tc>
          <w:tcPr>
            <w:tcW w:w="1559" w:type="dxa"/>
          </w:tcPr>
          <w:p w14:paraId="25E0BCD1" w14:textId="77777777" w:rsidR="00CE4BEE" w:rsidRPr="008330DC" w:rsidRDefault="00CE4BEE" w:rsidP="00C565CE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</w:p>
        </w:tc>
        <w:tc>
          <w:tcPr>
            <w:tcW w:w="958" w:type="dxa"/>
          </w:tcPr>
          <w:p w14:paraId="39B85A05" w14:textId="77777777" w:rsidR="00CE4BEE" w:rsidRPr="008330DC" w:rsidRDefault="00CE4BEE" w:rsidP="00C565CE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</w:p>
        </w:tc>
      </w:tr>
      <w:tr w:rsidR="00CE4BEE" w:rsidRPr="008330DC" w14:paraId="0317F60C" w14:textId="77777777" w:rsidTr="004675E3">
        <w:tc>
          <w:tcPr>
            <w:tcW w:w="2410" w:type="dxa"/>
          </w:tcPr>
          <w:p w14:paraId="6356E78C" w14:textId="018003C8" w:rsidR="00CE4BEE" w:rsidRPr="008330DC" w:rsidRDefault="00CE4BEE" w:rsidP="00C565CE">
            <w:pPr>
              <w:spacing w:line="360" w:lineRule="auto"/>
              <w:rPr>
                <w:rFonts w:ascii="Times New Roman" w:hAnsi="Times New Roman" w:cs="Times New Roman"/>
                <w:i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i/>
                <w:sz w:val="20"/>
                <w:szCs w:val="20"/>
                <w:lang w:val="en-GB"/>
              </w:rPr>
              <w:t>Explained variance</w:t>
            </w:r>
          </w:p>
        </w:tc>
        <w:tc>
          <w:tcPr>
            <w:tcW w:w="2268" w:type="dxa"/>
          </w:tcPr>
          <w:p w14:paraId="17FDBE94" w14:textId="77777777" w:rsidR="00CE4BEE" w:rsidRPr="008330DC" w:rsidRDefault="00CE4BEE" w:rsidP="00C565CE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1843" w:type="dxa"/>
          </w:tcPr>
          <w:p w14:paraId="7C84E9A3" w14:textId="77777777" w:rsidR="00CE4BEE" w:rsidRPr="008330DC" w:rsidRDefault="00CE4BEE" w:rsidP="00C565CE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1559" w:type="dxa"/>
          </w:tcPr>
          <w:p w14:paraId="1204030F" w14:textId="77777777" w:rsidR="00CE4BEE" w:rsidRPr="008330DC" w:rsidRDefault="00CE4BEE" w:rsidP="00C565CE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958" w:type="dxa"/>
          </w:tcPr>
          <w:p w14:paraId="3EF61F34" w14:textId="77777777" w:rsidR="00CE4BEE" w:rsidRPr="008330DC" w:rsidRDefault="00CE4BEE" w:rsidP="00C565CE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</w:tr>
      <w:tr w:rsidR="00CE4BEE" w:rsidRPr="008330DC" w14:paraId="492734DC" w14:textId="77777777" w:rsidTr="004675E3">
        <w:tc>
          <w:tcPr>
            <w:tcW w:w="2410" w:type="dxa"/>
          </w:tcPr>
          <w:p w14:paraId="2F5B3798" w14:textId="239F56A2" w:rsidR="00CE4BEE" w:rsidRPr="008330DC" w:rsidRDefault="00CE4BEE" w:rsidP="00C565CE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Rarefied moth richness</w:t>
            </w:r>
          </w:p>
        </w:tc>
        <w:tc>
          <w:tcPr>
            <w:tcW w:w="2268" w:type="dxa"/>
          </w:tcPr>
          <w:p w14:paraId="59708A60" w14:textId="2724ED5F" w:rsidR="00CE4BEE" w:rsidRPr="008330DC" w:rsidRDefault="00CE4BEE" w:rsidP="00C565CE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R²</w:t>
            </w:r>
            <w:r w:rsidRPr="008330DC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GB"/>
              </w:rPr>
              <w:t>m</w:t>
            </w:r>
            <w:r w:rsidRPr="008330D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= 0.245</w:t>
            </w:r>
          </w:p>
        </w:tc>
        <w:tc>
          <w:tcPr>
            <w:tcW w:w="1843" w:type="dxa"/>
          </w:tcPr>
          <w:p w14:paraId="4D795BA4" w14:textId="3EE9DC60" w:rsidR="00CE4BEE" w:rsidRPr="008330DC" w:rsidRDefault="00CE4BEE" w:rsidP="00C565CE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R²</w:t>
            </w:r>
            <w:r w:rsidRPr="008330DC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GB"/>
              </w:rPr>
              <w:t>c</w:t>
            </w:r>
            <w:r w:rsidRPr="008330D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= 0.245</w:t>
            </w:r>
          </w:p>
        </w:tc>
        <w:tc>
          <w:tcPr>
            <w:tcW w:w="1559" w:type="dxa"/>
          </w:tcPr>
          <w:p w14:paraId="43BD8974" w14:textId="77777777" w:rsidR="00CE4BEE" w:rsidRPr="008330DC" w:rsidRDefault="00CE4BEE" w:rsidP="00C565CE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958" w:type="dxa"/>
          </w:tcPr>
          <w:p w14:paraId="594F100A" w14:textId="77777777" w:rsidR="00CE4BEE" w:rsidRPr="008330DC" w:rsidRDefault="00CE4BEE" w:rsidP="00C565CE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</w:tr>
      <w:tr w:rsidR="00CE4BEE" w:rsidRPr="008330DC" w14:paraId="6F0AA7CF" w14:textId="77777777" w:rsidTr="004675E3">
        <w:tc>
          <w:tcPr>
            <w:tcW w:w="2410" w:type="dxa"/>
          </w:tcPr>
          <w:p w14:paraId="6D18CA96" w14:textId="46D4A902" w:rsidR="00CE4BEE" w:rsidRPr="008330DC" w:rsidRDefault="00CE4BEE" w:rsidP="00CE4BEE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Mowing intensity</w:t>
            </w:r>
          </w:p>
        </w:tc>
        <w:tc>
          <w:tcPr>
            <w:tcW w:w="2268" w:type="dxa"/>
          </w:tcPr>
          <w:p w14:paraId="6B20CFE1" w14:textId="42802116" w:rsidR="00CE4BEE" w:rsidRPr="008330DC" w:rsidRDefault="00CE4BEE" w:rsidP="00CE4BEE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R²</w:t>
            </w:r>
            <w:r w:rsidRPr="008330DC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GB"/>
              </w:rPr>
              <w:t>m</w:t>
            </w:r>
            <w:r w:rsidRPr="008330D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= 0.310</w:t>
            </w:r>
          </w:p>
        </w:tc>
        <w:tc>
          <w:tcPr>
            <w:tcW w:w="1843" w:type="dxa"/>
          </w:tcPr>
          <w:p w14:paraId="64D3E073" w14:textId="61AD6E0A" w:rsidR="00CE4BEE" w:rsidRPr="008330DC" w:rsidRDefault="00CE4BEE" w:rsidP="00CE4BEE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R²</w:t>
            </w:r>
            <w:r w:rsidRPr="008330DC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GB"/>
              </w:rPr>
              <w:t>c</w:t>
            </w:r>
            <w:r w:rsidRPr="008330D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= 0.310</w:t>
            </w:r>
          </w:p>
        </w:tc>
        <w:tc>
          <w:tcPr>
            <w:tcW w:w="1559" w:type="dxa"/>
          </w:tcPr>
          <w:p w14:paraId="2F568368" w14:textId="77777777" w:rsidR="00CE4BEE" w:rsidRPr="008330DC" w:rsidRDefault="00CE4BEE" w:rsidP="00CE4BEE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958" w:type="dxa"/>
          </w:tcPr>
          <w:p w14:paraId="24FBE847" w14:textId="77777777" w:rsidR="00CE4BEE" w:rsidRPr="008330DC" w:rsidRDefault="00CE4BEE" w:rsidP="00CE4BEE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</w:tr>
      <w:tr w:rsidR="00CE4BEE" w:rsidRPr="008330DC" w14:paraId="7F2A390D" w14:textId="77777777" w:rsidTr="004675E3">
        <w:tc>
          <w:tcPr>
            <w:tcW w:w="2410" w:type="dxa"/>
          </w:tcPr>
          <w:p w14:paraId="73B0F8D0" w14:textId="3476D844" w:rsidR="00CE4BEE" w:rsidRPr="008330DC" w:rsidRDefault="00CE4BEE" w:rsidP="00CE4BEE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Sky brightness</w:t>
            </w:r>
          </w:p>
        </w:tc>
        <w:tc>
          <w:tcPr>
            <w:tcW w:w="2268" w:type="dxa"/>
          </w:tcPr>
          <w:p w14:paraId="674626EA" w14:textId="216B2115" w:rsidR="00CE4BEE" w:rsidRPr="008330DC" w:rsidRDefault="00CE4BEE" w:rsidP="00CE4BEE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R²</w:t>
            </w:r>
            <w:r w:rsidRPr="008330DC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GB"/>
              </w:rPr>
              <w:t>m</w:t>
            </w:r>
            <w:r w:rsidRPr="008330D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= 0.620</w:t>
            </w:r>
          </w:p>
        </w:tc>
        <w:tc>
          <w:tcPr>
            <w:tcW w:w="1843" w:type="dxa"/>
          </w:tcPr>
          <w:p w14:paraId="094FD9D2" w14:textId="50FC4A19" w:rsidR="00CE4BEE" w:rsidRPr="008330DC" w:rsidRDefault="00CE4BEE" w:rsidP="00CE4BEE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R²</w:t>
            </w:r>
            <w:r w:rsidRPr="008330DC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GB"/>
              </w:rPr>
              <w:t>c</w:t>
            </w:r>
            <w:r w:rsidRPr="008330D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= 0.723</w:t>
            </w:r>
          </w:p>
        </w:tc>
        <w:tc>
          <w:tcPr>
            <w:tcW w:w="1559" w:type="dxa"/>
          </w:tcPr>
          <w:p w14:paraId="5763F599" w14:textId="77777777" w:rsidR="00CE4BEE" w:rsidRPr="008330DC" w:rsidRDefault="00CE4BEE" w:rsidP="00CE4BEE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958" w:type="dxa"/>
          </w:tcPr>
          <w:p w14:paraId="30D1E425" w14:textId="77777777" w:rsidR="00CE4BEE" w:rsidRPr="008330DC" w:rsidRDefault="00CE4BEE" w:rsidP="00CE4BEE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</w:tr>
      <w:tr w:rsidR="00CE4BEE" w:rsidRPr="008330DC" w14:paraId="2B329CB8" w14:textId="77777777" w:rsidTr="004675E3">
        <w:tc>
          <w:tcPr>
            <w:tcW w:w="2410" w:type="dxa"/>
          </w:tcPr>
          <w:p w14:paraId="1A7B4212" w14:textId="1F35D281" w:rsidR="00CE4BEE" w:rsidRPr="008330DC" w:rsidRDefault="00CE4BEE" w:rsidP="00CE4BEE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Habitat area</w:t>
            </w:r>
          </w:p>
        </w:tc>
        <w:tc>
          <w:tcPr>
            <w:tcW w:w="2268" w:type="dxa"/>
          </w:tcPr>
          <w:p w14:paraId="05A27D9E" w14:textId="60907A20" w:rsidR="00CE4BEE" w:rsidRPr="008330DC" w:rsidRDefault="00CE4BEE" w:rsidP="00CE4BEE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R²</w:t>
            </w:r>
            <w:r w:rsidRPr="008330DC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GB"/>
              </w:rPr>
              <w:t>m</w:t>
            </w:r>
            <w:r w:rsidRPr="008330D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= 0.201</w:t>
            </w:r>
          </w:p>
        </w:tc>
        <w:tc>
          <w:tcPr>
            <w:tcW w:w="1843" w:type="dxa"/>
          </w:tcPr>
          <w:p w14:paraId="45B9B80B" w14:textId="1BC1E40B" w:rsidR="00CE4BEE" w:rsidRPr="008330DC" w:rsidRDefault="00CE4BEE" w:rsidP="00CE4BEE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R²</w:t>
            </w:r>
            <w:r w:rsidRPr="008330DC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GB"/>
              </w:rPr>
              <w:t>c</w:t>
            </w:r>
            <w:r w:rsidRPr="008330D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= 0.219</w:t>
            </w:r>
          </w:p>
        </w:tc>
        <w:tc>
          <w:tcPr>
            <w:tcW w:w="1559" w:type="dxa"/>
          </w:tcPr>
          <w:p w14:paraId="00D646D5" w14:textId="77777777" w:rsidR="00CE4BEE" w:rsidRPr="008330DC" w:rsidRDefault="00CE4BEE" w:rsidP="00CE4BEE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958" w:type="dxa"/>
          </w:tcPr>
          <w:p w14:paraId="3767FBC6" w14:textId="77777777" w:rsidR="00CE4BEE" w:rsidRPr="008330DC" w:rsidRDefault="00CE4BEE" w:rsidP="00CE4BEE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</w:tr>
    </w:tbl>
    <w:p w14:paraId="5597D32C" w14:textId="77777777" w:rsidR="00E55AE0" w:rsidRPr="008330DC" w:rsidRDefault="00E55AE0" w:rsidP="00E55AE0">
      <w:pPr>
        <w:rPr>
          <w:rFonts w:ascii="Times New Roman" w:hAnsi="Times New Roman"/>
          <w:sz w:val="24"/>
          <w:szCs w:val="24"/>
          <w:lang w:val="en-GB"/>
        </w:rPr>
      </w:pPr>
      <w:r w:rsidRPr="008330DC">
        <w:rPr>
          <w:rFonts w:ascii="Times New Roman" w:hAnsi="Times New Roman"/>
          <w:sz w:val="24"/>
          <w:szCs w:val="24"/>
          <w:lang w:val="en-GB"/>
        </w:rPr>
        <w:br w:type="page"/>
      </w:r>
    </w:p>
    <w:p w14:paraId="3740F7E4" w14:textId="07FCF3A5" w:rsidR="00C17BE1" w:rsidRPr="008330DC" w:rsidRDefault="00C17BE1" w:rsidP="00E37B7D">
      <w:pPr>
        <w:spacing w:after="0" w:line="480" w:lineRule="auto"/>
        <w:jc w:val="both"/>
        <w:rPr>
          <w:rFonts w:ascii="Times New Roman" w:hAnsi="Times New Roman"/>
          <w:sz w:val="24"/>
          <w:szCs w:val="24"/>
          <w:lang w:val="en-GB"/>
        </w:rPr>
      </w:pPr>
      <w:r w:rsidRPr="008330DC">
        <w:rPr>
          <w:rFonts w:ascii="Times New Roman" w:hAnsi="Times New Roman"/>
          <w:b/>
          <w:sz w:val="24"/>
          <w:szCs w:val="24"/>
          <w:lang w:val="en-GB"/>
        </w:rPr>
        <w:lastRenderedPageBreak/>
        <w:t>Table S</w:t>
      </w:r>
      <w:r w:rsidR="00E075FD" w:rsidRPr="008330DC">
        <w:rPr>
          <w:rFonts w:ascii="Times New Roman" w:hAnsi="Times New Roman"/>
          <w:b/>
          <w:sz w:val="24"/>
          <w:szCs w:val="24"/>
          <w:lang w:val="en-GB"/>
        </w:rPr>
        <w:t>5</w:t>
      </w:r>
      <w:r w:rsidR="00E55AE0" w:rsidRPr="008330DC">
        <w:rPr>
          <w:rFonts w:ascii="Times New Roman" w:hAnsi="Times New Roman"/>
          <w:b/>
          <w:sz w:val="24"/>
          <w:szCs w:val="24"/>
          <w:lang w:val="en-GB"/>
        </w:rPr>
        <w:t>.</w:t>
      </w:r>
      <w:r w:rsidR="00E55AE0" w:rsidRPr="008330DC">
        <w:rPr>
          <w:rFonts w:ascii="Times New Roman" w:hAnsi="Times New Roman"/>
          <w:sz w:val="24"/>
          <w:szCs w:val="24"/>
          <w:lang w:val="en-GB"/>
        </w:rPr>
        <w:t xml:space="preserve"> Results of the post-hoc permutation test </w:t>
      </w:r>
      <w:r w:rsidR="00E37B7D" w:rsidRPr="008330DC">
        <w:rPr>
          <w:rFonts w:ascii="Times New Roman" w:hAnsi="Times New Roman"/>
          <w:sz w:val="24"/>
          <w:szCs w:val="24"/>
          <w:lang w:val="en-GB"/>
        </w:rPr>
        <w:t>(n=10,000 permutations) relating the scores of the first two NMDS axes to environmental variables (ordered by decreasing R²). Significant (at p&lt;0.05) variables are in bold.</w:t>
      </w:r>
    </w:p>
    <w:tbl>
      <w:tblPr>
        <w:tblStyle w:val="Tabellenraster"/>
        <w:tblW w:w="0" w:type="auto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17"/>
        <w:gridCol w:w="1075"/>
        <w:gridCol w:w="1076"/>
        <w:gridCol w:w="1076"/>
        <w:gridCol w:w="1076"/>
      </w:tblGrid>
      <w:tr w:rsidR="00E37B7D" w:rsidRPr="008330DC" w14:paraId="26B371B0" w14:textId="77777777" w:rsidTr="00F722E8">
        <w:trPr>
          <w:jc w:val="center"/>
        </w:trPr>
        <w:tc>
          <w:tcPr>
            <w:tcW w:w="2217" w:type="dxa"/>
            <w:tcBorders>
              <w:top w:val="single" w:sz="4" w:space="0" w:color="auto"/>
              <w:bottom w:val="single" w:sz="4" w:space="0" w:color="auto"/>
            </w:tcBorders>
          </w:tcPr>
          <w:p w14:paraId="3FB6E5FE" w14:textId="6AC9C57F" w:rsidR="00E37B7D" w:rsidRPr="008330DC" w:rsidRDefault="00E37B7D" w:rsidP="00C565CE">
            <w:pPr>
              <w:spacing w:line="360" w:lineRule="auto"/>
              <w:rPr>
                <w:rFonts w:ascii="Times New Roman" w:hAnsi="Times New Roman"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/>
                <w:sz w:val="20"/>
                <w:szCs w:val="20"/>
                <w:lang w:val="en-GB"/>
              </w:rPr>
              <w:t>Variable</w:t>
            </w:r>
          </w:p>
        </w:tc>
        <w:tc>
          <w:tcPr>
            <w:tcW w:w="1075" w:type="dxa"/>
            <w:tcBorders>
              <w:top w:val="single" w:sz="4" w:space="0" w:color="auto"/>
              <w:bottom w:val="single" w:sz="4" w:space="0" w:color="auto"/>
            </w:tcBorders>
          </w:tcPr>
          <w:p w14:paraId="66A20C33" w14:textId="3B4C4D08" w:rsidR="00E37B7D" w:rsidRPr="008330DC" w:rsidRDefault="00E37B7D" w:rsidP="00C565CE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/>
                <w:sz w:val="20"/>
                <w:szCs w:val="20"/>
                <w:lang w:val="en-GB"/>
              </w:rPr>
              <w:t>NMDS1</w:t>
            </w:r>
          </w:p>
        </w:tc>
        <w:tc>
          <w:tcPr>
            <w:tcW w:w="1076" w:type="dxa"/>
            <w:tcBorders>
              <w:top w:val="single" w:sz="4" w:space="0" w:color="auto"/>
              <w:bottom w:val="single" w:sz="4" w:space="0" w:color="auto"/>
            </w:tcBorders>
          </w:tcPr>
          <w:p w14:paraId="71BAF2F1" w14:textId="194C35B8" w:rsidR="00E37B7D" w:rsidRPr="008330DC" w:rsidRDefault="00E37B7D" w:rsidP="00C565CE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/>
                <w:sz w:val="20"/>
                <w:szCs w:val="20"/>
                <w:lang w:val="en-GB"/>
              </w:rPr>
              <w:t>NMDS2</w:t>
            </w:r>
          </w:p>
        </w:tc>
        <w:tc>
          <w:tcPr>
            <w:tcW w:w="1076" w:type="dxa"/>
            <w:tcBorders>
              <w:top w:val="single" w:sz="4" w:space="0" w:color="auto"/>
              <w:bottom w:val="single" w:sz="4" w:space="0" w:color="auto"/>
            </w:tcBorders>
          </w:tcPr>
          <w:p w14:paraId="2C06EF67" w14:textId="19D2EB55" w:rsidR="00E37B7D" w:rsidRPr="008330DC" w:rsidRDefault="00E37B7D" w:rsidP="00C565CE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/>
                <w:sz w:val="20"/>
                <w:szCs w:val="20"/>
                <w:lang w:val="en-GB"/>
              </w:rPr>
              <w:t>p-value</w:t>
            </w:r>
          </w:p>
        </w:tc>
        <w:tc>
          <w:tcPr>
            <w:tcW w:w="1076" w:type="dxa"/>
            <w:tcBorders>
              <w:top w:val="single" w:sz="4" w:space="0" w:color="auto"/>
              <w:bottom w:val="single" w:sz="4" w:space="0" w:color="auto"/>
            </w:tcBorders>
          </w:tcPr>
          <w:p w14:paraId="211B12F8" w14:textId="5F08A537" w:rsidR="00E37B7D" w:rsidRPr="008330DC" w:rsidRDefault="00E37B7D" w:rsidP="00C565CE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/>
                <w:sz w:val="20"/>
                <w:szCs w:val="20"/>
                <w:lang w:val="en-GB"/>
              </w:rPr>
              <w:t>R²</w:t>
            </w:r>
          </w:p>
        </w:tc>
      </w:tr>
      <w:tr w:rsidR="00E37B7D" w:rsidRPr="008330DC" w14:paraId="3490843F" w14:textId="77777777" w:rsidTr="00F722E8">
        <w:trPr>
          <w:jc w:val="center"/>
        </w:trPr>
        <w:tc>
          <w:tcPr>
            <w:tcW w:w="2217" w:type="dxa"/>
            <w:tcBorders>
              <w:top w:val="single" w:sz="4" w:space="0" w:color="auto"/>
            </w:tcBorders>
          </w:tcPr>
          <w:p w14:paraId="4D1D2C40" w14:textId="29B118F1" w:rsidR="00E37B7D" w:rsidRPr="008330DC" w:rsidRDefault="00E37B7D" w:rsidP="00C565CE">
            <w:pPr>
              <w:spacing w:line="360" w:lineRule="auto"/>
              <w:rPr>
                <w:rFonts w:ascii="Times New Roman" w:hAnsi="Times New Roman"/>
                <w:b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Urbani</w:t>
            </w:r>
            <w:r w:rsidR="0088235F" w:rsidRPr="008330DC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s</w:t>
            </w:r>
            <w:r w:rsidRPr="008330DC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ation</w:t>
            </w:r>
          </w:p>
        </w:tc>
        <w:tc>
          <w:tcPr>
            <w:tcW w:w="1075" w:type="dxa"/>
            <w:tcBorders>
              <w:top w:val="single" w:sz="4" w:space="0" w:color="auto"/>
            </w:tcBorders>
          </w:tcPr>
          <w:p w14:paraId="73377FBE" w14:textId="7431DCD1" w:rsidR="00E37B7D" w:rsidRPr="008330DC" w:rsidRDefault="00E37B7D" w:rsidP="00C565CE">
            <w:pPr>
              <w:spacing w:line="36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/>
                <w:b/>
                <w:sz w:val="20"/>
                <w:szCs w:val="20"/>
                <w:lang w:val="en-GB"/>
              </w:rPr>
              <w:t>-0.985</w:t>
            </w:r>
          </w:p>
        </w:tc>
        <w:tc>
          <w:tcPr>
            <w:tcW w:w="1076" w:type="dxa"/>
            <w:tcBorders>
              <w:top w:val="single" w:sz="4" w:space="0" w:color="auto"/>
            </w:tcBorders>
          </w:tcPr>
          <w:p w14:paraId="332C9CD4" w14:textId="0BB178F0" w:rsidR="00E37B7D" w:rsidRPr="008330DC" w:rsidRDefault="00E37B7D" w:rsidP="00C565CE">
            <w:pPr>
              <w:spacing w:line="36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/>
                <w:b/>
                <w:sz w:val="20"/>
                <w:szCs w:val="20"/>
                <w:lang w:val="en-GB"/>
              </w:rPr>
              <w:t>-0.174</w:t>
            </w:r>
          </w:p>
        </w:tc>
        <w:tc>
          <w:tcPr>
            <w:tcW w:w="1076" w:type="dxa"/>
            <w:tcBorders>
              <w:top w:val="single" w:sz="4" w:space="0" w:color="auto"/>
            </w:tcBorders>
          </w:tcPr>
          <w:p w14:paraId="51892DC8" w14:textId="10C798B4" w:rsidR="00E37B7D" w:rsidRPr="008330DC" w:rsidRDefault="00E37B7D" w:rsidP="00C565CE">
            <w:pPr>
              <w:spacing w:line="36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/>
                <w:b/>
                <w:sz w:val="20"/>
                <w:szCs w:val="20"/>
                <w:lang w:val="en-GB"/>
              </w:rPr>
              <w:t>0.002</w:t>
            </w:r>
          </w:p>
        </w:tc>
        <w:tc>
          <w:tcPr>
            <w:tcW w:w="1076" w:type="dxa"/>
            <w:tcBorders>
              <w:top w:val="single" w:sz="4" w:space="0" w:color="auto"/>
            </w:tcBorders>
          </w:tcPr>
          <w:p w14:paraId="16AE3769" w14:textId="0BF99307" w:rsidR="00E37B7D" w:rsidRPr="008330DC" w:rsidRDefault="00E37B7D" w:rsidP="00C565CE">
            <w:pPr>
              <w:spacing w:line="36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/>
                <w:b/>
                <w:sz w:val="20"/>
                <w:szCs w:val="20"/>
                <w:lang w:val="en-GB"/>
              </w:rPr>
              <w:t>0.274</w:t>
            </w:r>
          </w:p>
        </w:tc>
      </w:tr>
      <w:tr w:rsidR="00E37B7D" w:rsidRPr="008330DC" w14:paraId="2AE53678" w14:textId="77777777" w:rsidTr="00F722E8">
        <w:trPr>
          <w:jc w:val="center"/>
        </w:trPr>
        <w:tc>
          <w:tcPr>
            <w:tcW w:w="2217" w:type="dxa"/>
          </w:tcPr>
          <w:p w14:paraId="272E3B35" w14:textId="167B51FE" w:rsidR="00E37B7D" w:rsidRPr="008330DC" w:rsidRDefault="00E37B7D" w:rsidP="00C565CE">
            <w:pPr>
              <w:spacing w:line="360" w:lineRule="auto"/>
              <w:rPr>
                <w:rFonts w:ascii="Times New Roman" w:hAnsi="Times New Roman"/>
                <w:b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Sky brightness</w:t>
            </w:r>
          </w:p>
        </w:tc>
        <w:tc>
          <w:tcPr>
            <w:tcW w:w="1075" w:type="dxa"/>
          </w:tcPr>
          <w:p w14:paraId="33A21D52" w14:textId="3354E4B2" w:rsidR="00E37B7D" w:rsidRPr="008330DC" w:rsidRDefault="00E37B7D" w:rsidP="00C565CE">
            <w:pPr>
              <w:spacing w:line="36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/>
                <w:b/>
                <w:sz w:val="20"/>
                <w:szCs w:val="20"/>
                <w:lang w:val="en-GB"/>
              </w:rPr>
              <w:t>-0.970</w:t>
            </w:r>
          </w:p>
        </w:tc>
        <w:tc>
          <w:tcPr>
            <w:tcW w:w="1076" w:type="dxa"/>
          </w:tcPr>
          <w:p w14:paraId="6D4BAE0D" w14:textId="5A7F5B79" w:rsidR="00E37B7D" w:rsidRPr="008330DC" w:rsidRDefault="00E37B7D" w:rsidP="00C565CE">
            <w:pPr>
              <w:spacing w:line="36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/>
                <w:b/>
                <w:sz w:val="20"/>
                <w:szCs w:val="20"/>
                <w:lang w:val="en-GB"/>
              </w:rPr>
              <w:t>-0.245</w:t>
            </w:r>
          </w:p>
        </w:tc>
        <w:tc>
          <w:tcPr>
            <w:tcW w:w="1076" w:type="dxa"/>
          </w:tcPr>
          <w:p w14:paraId="0B610BB5" w14:textId="4B8C9DFD" w:rsidR="00E37B7D" w:rsidRPr="008330DC" w:rsidRDefault="00E37B7D" w:rsidP="00C565CE">
            <w:pPr>
              <w:spacing w:line="36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/>
                <w:b/>
                <w:sz w:val="20"/>
                <w:szCs w:val="20"/>
                <w:lang w:val="en-GB"/>
              </w:rPr>
              <w:t>0.003</w:t>
            </w:r>
          </w:p>
        </w:tc>
        <w:tc>
          <w:tcPr>
            <w:tcW w:w="1076" w:type="dxa"/>
          </w:tcPr>
          <w:p w14:paraId="250AD049" w14:textId="47FE7B75" w:rsidR="00E37B7D" w:rsidRPr="008330DC" w:rsidRDefault="00E37B7D" w:rsidP="00C565CE">
            <w:pPr>
              <w:spacing w:line="36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/>
                <w:b/>
                <w:sz w:val="20"/>
                <w:szCs w:val="20"/>
                <w:lang w:val="en-GB"/>
              </w:rPr>
              <w:t>0.264</w:t>
            </w:r>
          </w:p>
        </w:tc>
      </w:tr>
      <w:tr w:rsidR="00E37B7D" w:rsidRPr="008330DC" w14:paraId="2B9C113F" w14:textId="77777777" w:rsidTr="00F722E8">
        <w:trPr>
          <w:jc w:val="center"/>
        </w:trPr>
        <w:tc>
          <w:tcPr>
            <w:tcW w:w="2217" w:type="dxa"/>
          </w:tcPr>
          <w:p w14:paraId="36676B0B" w14:textId="7B93FA4F" w:rsidR="00E37B7D" w:rsidRPr="008330DC" w:rsidRDefault="00E37B7D" w:rsidP="00C565CE">
            <w:pPr>
              <w:spacing w:line="360" w:lineRule="auto"/>
              <w:rPr>
                <w:rFonts w:ascii="Times New Roman" w:hAnsi="Times New Roman"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/>
                <w:sz w:val="20"/>
                <w:szCs w:val="20"/>
                <w:lang w:val="en-GB"/>
              </w:rPr>
              <w:t>Julian day</w:t>
            </w:r>
          </w:p>
        </w:tc>
        <w:tc>
          <w:tcPr>
            <w:tcW w:w="1075" w:type="dxa"/>
          </w:tcPr>
          <w:p w14:paraId="3882497B" w14:textId="287CCEAC" w:rsidR="00E37B7D" w:rsidRPr="008330DC" w:rsidRDefault="00E37B7D" w:rsidP="00C565CE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/>
                <w:sz w:val="20"/>
                <w:szCs w:val="20"/>
                <w:lang w:val="en-GB"/>
              </w:rPr>
              <w:t>-0.999</w:t>
            </w:r>
          </w:p>
        </w:tc>
        <w:tc>
          <w:tcPr>
            <w:tcW w:w="1076" w:type="dxa"/>
          </w:tcPr>
          <w:p w14:paraId="7949CE45" w14:textId="44F6A17A" w:rsidR="00E37B7D" w:rsidRPr="008330DC" w:rsidRDefault="00E37B7D" w:rsidP="00C565CE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/>
                <w:sz w:val="20"/>
                <w:szCs w:val="20"/>
                <w:lang w:val="en-GB"/>
              </w:rPr>
              <w:t>-0.022</w:t>
            </w:r>
          </w:p>
        </w:tc>
        <w:tc>
          <w:tcPr>
            <w:tcW w:w="1076" w:type="dxa"/>
          </w:tcPr>
          <w:p w14:paraId="1F7B1E10" w14:textId="389A1490" w:rsidR="00E37B7D" w:rsidRPr="008330DC" w:rsidRDefault="00D8712C" w:rsidP="00C565CE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/>
                <w:sz w:val="20"/>
                <w:szCs w:val="20"/>
                <w:lang w:val="en-GB"/>
              </w:rPr>
              <w:t>0.052</w:t>
            </w:r>
          </w:p>
        </w:tc>
        <w:tc>
          <w:tcPr>
            <w:tcW w:w="1076" w:type="dxa"/>
          </w:tcPr>
          <w:p w14:paraId="513CFBFE" w14:textId="4838AC9E" w:rsidR="00E37B7D" w:rsidRPr="008330DC" w:rsidRDefault="00D8712C" w:rsidP="00C565CE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/>
                <w:sz w:val="20"/>
                <w:szCs w:val="20"/>
                <w:lang w:val="en-GB"/>
              </w:rPr>
              <w:t>0.147</w:t>
            </w:r>
          </w:p>
        </w:tc>
      </w:tr>
      <w:tr w:rsidR="00E37B7D" w:rsidRPr="008330DC" w14:paraId="6F073BDB" w14:textId="77777777" w:rsidTr="00F722E8">
        <w:trPr>
          <w:jc w:val="center"/>
        </w:trPr>
        <w:tc>
          <w:tcPr>
            <w:tcW w:w="2217" w:type="dxa"/>
          </w:tcPr>
          <w:p w14:paraId="1D4E6CCA" w14:textId="58085636" w:rsidR="00E37B7D" w:rsidRPr="008330DC" w:rsidRDefault="00E37B7D" w:rsidP="00C565CE">
            <w:pPr>
              <w:spacing w:line="360" w:lineRule="auto"/>
              <w:rPr>
                <w:rFonts w:ascii="Times New Roman" w:hAnsi="Times New Roman"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/>
                <w:sz w:val="20"/>
                <w:szCs w:val="20"/>
                <w:lang w:val="en-GB"/>
              </w:rPr>
              <w:t>Plant species richness</w:t>
            </w:r>
          </w:p>
        </w:tc>
        <w:tc>
          <w:tcPr>
            <w:tcW w:w="1075" w:type="dxa"/>
          </w:tcPr>
          <w:p w14:paraId="64B03F1F" w14:textId="51973BB7" w:rsidR="00E37B7D" w:rsidRPr="008330DC" w:rsidRDefault="00E37B7D" w:rsidP="00C565CE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/>
                <w:sz w:val="20"/>
                <w:szCs w:val="20"/>
                <w:lang w:val="en-GB"/>
              </w:rPr>
              <w:t>0.502</w:t>
            </w:r>
          </w:p>
        </w:tc>
        <w:tc>
          <w:tcPr>
            <w:tcW w:w="1076" w:type="dxa"/>
          </w:tcPr>
          <w:p w14:paraId="58727BE0" w14:textId="71AA60DA" w:rsidR="00E37B7D" w:rsidRPr="008330DC" w:rsidRDefault="00E37B7D" w:rsidP="00C565CE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/>
                <w:sz w:val="20"/>
                <w:szCs w:val="20"/>
                <w:lang w:val="en-GB"/>
              </w:rPr>
              <w:t>-0.865</w:t>
            </w:r>
          </w:p>
        </w:tc>
        <w:tc>
          <w:tcPr>
            <w:tcW w:w="1076" w:type="dxa"/>
          </w:tcPr>
          <w:p w14:paraId="3B0724A1" w14:textId="52782CA3" w:rsidR="00E37B7D" w:rsidRPr="008330DC" w:rsidRDefault="00D8712C" w:rsidP="00C565CE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/>
                <w:sz w:val="20"/>
                <w:szCs w:val="20"/>
                <w:lang w:val="en-GB"/>
              </w:rPr>
              <w:t>0.371</w:t>
            </w:r>
          </w:p>
        </w:tc>
        <w:tc>
          <w:tcPr>
            <w:tcW w:w="1076" w:type="dxa"/>
          </w:tcPr>
          <w:p w14:paraId="1C150FAE" w14:textId="4274D2C2" w:rsidR="00E37B7D" w:rsidRPr="008330DC" w:rsidRDefault="00D8712C" w:rsidP="00C565CE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/>
                <w:sz w:val="20"/>
                <w:szCs w:val="20"/>
                <w:lang w:val="en-GB"/>
              </w:rPr>
              <w:t>0.051</w:t>
            </w:r>
          </w:p>
        </w:tc>
      </w:tr>
      <w:tr w:rsidR="00E37B7D" w:rsidRPr="008330DC" w14:paraId="7E955C92" w14:textId="77777777" w:rsidTr="00F722E8">
        <w:trPr>
          <w:jc w:val="center"/>
        </w:trPr>
        <w:tc>
          <w:tcPr>
            <w:tcW w:w="2217" w:type="dxa"/>
          </w:tcPr>
          <w:p w14:paraId="598479D5" w14:textId="76847FA1" w:rsidR="00E37B7D" w:rsidRPr="008330DC" w:rsidRDefault="00E37B7D" w:rsidP="00C565CE">
            <w:pPr>
              <w:spacing w:line="360" w:lineRule="auto"/>
              <w:rPr>
                <w:rFonts w:ascii="Times New Roman" w:hAnsi="Times New Roman"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/>
                <w:sz w:val="20"/>
                <w:szCs w:val="20"/>
                <w:lang w:val="en-GB"/>
              </w:rPr>
              <w:t>Habitat area</w:t>
            </w:r>
          </w:p>
        </w:tc>
        <w:tc>
          <w:tcPr>
            <w:tcW w:w="1075" w:type="dxa"/>
          </w:tcPr>
          <w:p w14:paraId="4A42B69F" w14:textId="0961CBF7" w:rsidR="00E37B7D" w:rsidRPr="008330DC" w:rsidRDefault="00E37B7D" w:rsidP="00C565CE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/>
                <w:sz w:val="20"/>
                <w:szCs w:val="20"/>
                <w:lang w:val="en-GB"/>
              </w:rPr>
              <w:t>0.863</w:t>
            </w:r>
          </w:p>
        </w:tc>
        <w:tc>
          <w:tcPr>
            <w:tcW w:w="1076" w:type="dxa"/>
          </w:tcPr>
          <w:p w14:paraId="7C64CE38" w14:textId="2DCFCA54" w:rsidR="00E37B7D" w:rsidRPr="008330DC" w:rsidRDefault="00E37B7D" w:rsidP="00C565CE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/>
                <w:sz w:val="20"/>
                <w:szCs w:val="20"/>
                <w:lang w:val="en-GB"/>
              </w:rPr>
              <w:t>0.505</w:t>
            </w:r>
          </w:p>
        </w:tc>
        <w:tc>
          <w:tcPr>
            <w:tcW w:w="1076" w:type="dxa"/>
          </w:tcPr>
          <w:p w14:paraId="42484017" w14:textId="155171FE" w:rsidR="00E37B7D" w:rsidRPr="008330DC" w:rsidRDefault="00E37B7D" w:rsidP="00C565CE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/>
                <w:sz w:val="20"/>
                <w:szCs w:val="20"/>
                <w:lang w:val="en-GB"/>
              </w:rPr>
              <w:t>0.494</w:t>
            </w:r>
          </w:p>
        </w:tc>
        <w:tc>
          <w:tcPr>
            <w:tcW w:w="1076" w:type="dxa"/>
          </w:tcPr>
          <w:p w14:paraId="68CF9509" w14:textId="0C7FCE2E" w:rsidR="00E37B7D" w:rsidRPr="008330DC" w:rsidRDefault="00E37B7D" w:rsidP="00C565CE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/>
                <w:sz w:val="20"/>
                <w:szCs w:val="20"/>
                <w:lang w:val="en-GB"/>
              </w:rPr>
              <w:t>0.037</w:t>
            </w:r>
          </w:p>
        </w:tc>
      </w:tr>
      <w:tr w:rsidR="00E37B7D" w:rsidRPr="008330DC" w14:paraId="36BCD413" w14:textId="77777777" w:rsidTr="00F722E8">
        <w:trPr>
          <w:jc w:val="center"/>
        </w:trPr>
        <w:tc>
          <w:tcPr>
            <w:tcW w:w="2217" w:type="dxa"/>
          </w:tcPr>
          <w:p w14:paraId="4A86C186" w14:textId="590BE1FC" w:rsidR="00E37B7D" w:rsidRPr="008330DC" w:rsidRDefault="00E37B7D" w:rsidP="00C565CE">
            <w:pPr>
              <w:spacing w:line="360" w:lineRule="auto"/>
              <w:rPr>
                <w:rFonts w:ascii="Times New Roman" w:hAnsi="Times New Roman"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/>
                <w:sz w:val="20"/>
                <w:szCs w:val="20"/>
                <w:lang w:val="en-GB"/>
              </w:rPr>
              <w:t>Mowing</w:t>
            </w:r>
            <w:r w:rsidR="0088235F" w:rsidRPr="008330DC">
              <w:rPr>
                <w:rFonts w:ascii="Times New Roman" w:hAnsi="Times New Roman"/>
                <w:sz w:val="20"/>
                <w:szCs w:val="20"/>
                <w:lang w:val="en-GB"/>
              </w:rPr>
              <w:t xml:space="preserve"> intensity</w:t>
            </w:r>
          </w:p>
        </w:tc>
        <w:tc>
          <w:tcPr>
            <w:tcW w:w="1075" w:type="dxa"/>
          </w:tcPr>
          <w:p w14:paraId="2EBB12CA" w14:textId="06E0745F" w:rsidR="00E37B7D" w:rsidRPr="008330DC" w:rsidRDefault="00E37B7D" w:rsidP="00C565CE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/>
                <w:sz w:val="20"/>
                <w:szCs w:val="20"/>
                <w:lang w:val="en-GB"/>
              </w:rPr>
              <w:t>-0.941</w:t>
            </w:r>
          </w:p>
        </w:tc>
        <w:tc>
          <w:tcPr>
            <w:tcW w:w="1076" w:type="dxa"/>
          </w:tcPr>
          <w:p w14:paraId="59CC9271" w14:textId="15937760" w:rsidR="00E37B7D" w:rsidRPr="008330DC" w:rsidRDefault="00E37B7D" w:rsidP="00C565CE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/>
                <w:sz w:val="20"/>
                <w:szCs w:val="20"/>
                <w:lang w:val="en-GB"/>
              </w:rPr>
              <w:t>0.338</w:t>
            </w:r>
          </w:p>
        </w:tc>
        <w:tc>
          <w:tcPr>
            <w:tcW w:w="1076" w:type="dxa"/>
          </w:tcPr>
          <w:p w14:paraId="181AE8B2" w14:textId="708EE700" w:rsidR="00E37B7D" w:rsidRPr="008330DC" w:rsidRDefault="00E37B7D" w:rsidP="00C565CE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/>
                <w:sz w:val="20"/>
                <w:szCs w:val="20"/>
                <w:lang w:val="en-GB"/>
              </w:rPr>
              <w:t>0.660</w:t>
            </w:r>
          </w:p>
        </w:tc>
        <w:tc>
          <w:tcPr>
            <w:tcW w:w="1076" w:type="dxa"/>
          </w:tcPr>
          <w:p w14:paraId="5B5DC0DD" w14:textId="1E157B14" w:rsidR="00E37B7D" w:rsidRPr="008330DC" w:rsidRDefault="00E37B7D" w:rsidP="00C565CE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/>
                <w:sz w:val="20"/>
                <w:szCs w:val="20"/>
                <w:lang w:val="en-GB"/>
              </w:rPr>
              <w:t>0.023</w:t>
            </w:r>
          </w:p>
        </w:tc>
      </w:tr>
      <w:tr w:rsidR="00E37B7D" w:rsidRPr="008330DC" w14:paraId="6B008A4C" w14:textId="77777777" w:rsidTr="00F722E8">
        <w:trPr>
          <w:jc w:val="center"/>
        </w:trPr>
        <w:tc>
          <w:tcPr>
            <w:tcW w:w="2217" w:type="dxa"/>
          </w:tcPr>
          <w:p w14:paraId="7FEA01A6" w14:textId="12D5FBFA" w:rsidR="00E37B7D" w:rsidRPr="008330DC" w:rsidRDefault="00E37B7D" w:rsidP="00C565CE">
            <w:pPr>
              <w:spacing w:line="360" w:lineRule="auto"/>
              <w:rPr>
                <w:rFonts w:ascii="Times New Roman" w:hAnsi="Times New Roman"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/>
                <w:sz w:val="20"/>
                <w:szCs w:val="20"/>
                <w:lang w:val="en-GB"/>
              </w:rPr>
              <w:t>Habitat isolation</w:t>
            </w:r>
          </w:p>
        </w:tc>
        <w:tc>
          <w:tcPr>
            <w:tcW w:w="1075" w:type="dxa"/>
          </w:tcPr>
          <w:p w14:paraId="4F4E3617" w14:textId="13211827" w:rsidR="00E37B7D" w:rsidRPr="008330DC" w:rsidRDefault="00E37B7D" w:rsidP="00C565CE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/>
                <w:sz w:val="20"/>
                <w:szCs w:val="20"/>
                <w:lang w:val="en-GB"/>
              </w:rPr>
              <w:t>-0.026</w:t>
            </w:r>
          </w:p>
        </w:tc>
        <w:tc>
          <w:tcPr>
            <w:tcW w:w="1076" w:type="dxa"/>
          </w:tcPr>
          <w:p w14:paraId="067DE2B5" w14:textId="5306B9C5" w:rsidR="00E37B7D" w:rsidRPr="008330DC" w:rsidRDefault="00E37B7D" w:rsidP="00C565CE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/>
                <w:sz w:val="20"/>
                <w:szCs w:val="20"/>
                <w:lang w:val="en-GB"/>
              </w:rPr>
              <w:t>-0.999</w:t>
            </w:r>
          </w:p>
        </w:tc>
        <w:tc>
          <w:tcPr>
            <w:tcW w:w="1076" w:type="dxa"/>
          </w:tcPr>
          <w:p w14:paraId="266EDEC5" w14:textId="3540E103" w:rsidR="00E37B7D" w:rsidRPr="008330DC" w:rsidRDefault="00E37B7D" w:rsidP="00C565CE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/>
                <w:sz w:val="20"/>
                <w:szCs w:val="20"/>
                <w:lang w:val="en-GB"/>
              </w:rPr>
              <w:t>0.700</w:t>
            </w:r>
          </w:p>
        </w:tc>
        <w:tc>
          <w:tcPr>
            <w:tcW w:w="1076" w:type="dxa"/>
          </w:tcPr>
          <w:p w14:paraId="0664FB12" w14:textId="391F62DE" w:rsidR="00E37B7D" w:rsidRPr="008330DC" w:rsidRDefault="00E37B7D" w:rsidP="00C565CE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  <w:lang w:val="en-GB"/>
              </w:rPr>
            </w:pPr>
            <w:r w:rsidRPr="008330DC">
              <w:rPr>
                <w:rFonts w:ascii="Times New Roman" w:hAnsi="Times New Roman"/>
                <w:sz w:val="20"/>
                <w:szCs w:val="20"/>
                <w:lang w:val="en-GB"/>
              </w:rPr>
              <w:t>0.020</w:t>
            </w:r>
          </w:p>
        </w:tc>
      </w:tr>
    </w:tbl>
    <w:p w14:paraId="337DE212" w14:textId="3CC2C44E" w:rsidR="003E3A7D" w:rsidRPr="008330DC" w:rsidRDefault="003E3A7D">
      <w:pPr>
        <w:rPr>
          <w:rFonts w:ascii="Times New Roman" w:hAnsi="Times New Roman"/>
          <w:sz w:val="24"/>
          <w:szCs w:val="24"/>
          <w:lang w:val="en-GB"/>
        </w:rPr>
      </w:pPr>
      <w:r w:rsidRPr="008330DC">
        <w:rPr>
          <w:rFonts w:ascii="Times New Roman" w:hAnsi="Times New Roman"/>
          <w:sz w:val="24"/>
          <w:szCs w:val="24"/>
          <w:lang w:val="en-GB"/>
        </w:rPr>
        <w:br w:type="page"/>
      </w:r>
    </w:p>
    <w:p w14:paraId="77F07C42" w14:textId="7CA8C68D" w:rsidR="0056481D" w:rsidRPr="008330DC" w:rsidRDefault="0088235F" w:rsidP="0056481D">
      <w:pPr>
        <w:spacing w:after="0" w:line="480" w:lineRule="auto"/>
        <w:jc w:val="center"/>
        <w:rPr>
          <w:rFonts w:ascii="Times New Roman" w:hAnsi="Times New Roman"/>
          <w:sz w:val="24"/>
          <w:szCs w:val="24"/>
          <w:lang w:val="en-GB"/>
        </w:rPr>
      </w:pPr>
      <w:r w:rsidRPr="008330DC">
        <w:rPr>
          <w:noProof/>
        </w:rPr>
        <w:lastRenderedPageBreak/>
        <w:drawing>
          <wp:inline distT="0" distB="0" distL="0" distR="0" wp14:anchorId="64E44725" wp14:editId="31809767">
            <wp:extent cx="5760720" cy="4845050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06" b="8289"/>
                    <a:stretch/>
                  </pic:blipFill>
                  <pic:spPr bwMode="auto">
                    <a:xfrm>
                      <a:off x="0" y="0"/>
                      <a:ext cx="5760720" cy="484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1DA53B" w14:textId="76E4A903" w:rsidR="0056481D" w:rsidRPr="008330DC" w:rsidRDefault="0056481D" w:rsidP="003E420F">
      <w:pPr>
        <w:spacing w:after="0" w:line="480" w:lineRule="auto"/>
        <w:jc w:val="both"/>
        <w:rPr>
          <w:rFonts w:ascii="Times New Roman" w:hAnsi="Times New Roman"/>
          <w:sz w:val="24"/>
          <w:szCs w:val="24"/>
          <w:lang w:val="en-GB"/>
        </w:rPr>
      </w:pPr>
      <w:r w:rsidRPr="008330DC">
        <w:rPr>
          <w:rFonts w:ascii="Times New Roman" w:hAnsi="Times New Roman"/>
          <w:b/>
          <w:sz w:val="24"/>
          <w:szCs w:val="24"/>
          <w:lang w:val="en-GB"/>
        </w:rPr>
        <w:t>Figure S1.</w:t>
      </w:r>
      <w:r w:rsidRPr="008330DC">
        <w:rPr>
          <w:rFonts w:ascii="Times New Roman" w:hAnsi="Times New Roman"/>
          <w:sz w:val="24"/>
          <w:szCs w:val="24"/>
          <w:lang w:val="en-GB"/>
        </w:rPr>
        <w:t xml:space="preserve"> </w:t>
      </w:r>
      <w:r w:rsidR="003E420F" w:rsidRPr="008330DC">
        <w:rPr>
          <w:rFonts w:ascii="Times New Roman" w:hAnsi="Times New Roman"/>
          <w:sz w:val="24"/>
          <w:szCs w:val="24"/>
          <w:lang w:val="en-GB"/>
        </w:rPr>
        <w:t xml:space="preserve">Correlations (Spearman’s </w:t>
      </w:r>
      <w:r w:rsidR="003E420F" w:rsidRPr="008330DC">
        <w:rPr>
          <w:rFonts w:ascii="Times New Roman" w:hAnsi="Times New Roman" w:cs="Times New Roman"/>
          <w:sz w:val="24"/>
          <w:szCs w:val="24"/>
          <w:lang w:val="en-GB"/>
        </w:rPr>
        <w:t>ρ</w:t>
      </w:r>
      <w:r w:rsidR="003E420F" w:rsidRPr="008330DC">
        <w:rPr>
          <w:rFonts w:ascii="Times New Roman" w:hAnsi="Times New Roman"/>
          <w:sz w:val="24"/>
          <w:szCs w:val="24"/>
          <w:lang w:val="en-GB"/>
        </w:rPr>
        <w:t>) among all environmental and response variables.</w:t>
      </w:r>
    </w:p>
    <w:p w14:paraId="2A54C0E7" w14:textId="77777777" w:rsidR="00FE55FE" w:rsidRPr="008330DC" w:rsidRDefault="00FE55FE">
      <w:pPr>
        <w:rPr>
          <w:rFonts w:ascii="Times New Roman" w:hAnsi="Times New Roman"/>
          <w:sz w:val="24"/>
          <w:szCs w:val="24"/>
          <w:lang w:val="en-GB"/>
        </w:rPr>
      </w:pPr>
      <w:r w:rsidRPr="008330DC">
        <w:rPr>
          <w:rFonts w:ascii="Times New Roman" w:hAnsi="Times New Roman"/>
          <w:sz w:val="24"/>
          <w:szCs w:val="24"/>
          <w:lang w:val="en-GB"/>
        </w:rPr>
        <w:br w:type="page"/>
      </w:r>
    </w:p>
    <w:p w14:paraId="08041FC9" w14:textId="5105BC12" w:rsidR="00FE55FE" w:rsidRPr="008330DC" w:rsidRDefault="00FE55FE" w:rsidP="003E420F">
      <w:pPr>
        <w:spacing w:after="0" w:line="480" w:lineRule="auto"/>
        <w:jc w:val="center"/>
        <w:rPr>
          <w:rFonts w:ascii="Times New Roman" w:hAnsi="Times New Roman"/>
          <w:sz w:val="24"/>
          <w:szCs w:val="24"/>
          <w:lang w:val="en-GB"/>
        </w:rPr>
      </w:pPr>
      <w:r w:rsidRPr="008330DC">
        <w:rPr>
          <w:noProof/>
          <w:lang w:val="en-GB"/>
        </w:rPr>
        <w:lastRenderedPageBreak/>
        <w:drawing>
          <wp:inline distT="0" distB="0" distL="0" distR="0" wp14:anchorId="66893044" wp14:editId="218DDBFF">
            <wp:extent cx="4320000" cy="2135334"/>
            <wp:effectExtent l="0" t="0" r="4445" b="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2135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088EDC" w14:textId="0968FC5D" w:rsidR="0056481D" w:rsidRPr="008330DC" w:rsidRDefault="00FE55FE" w:rsidP="003E420F">
      <w:pPr>
        <w:spacing w:after="0" w:line="480" w:lineRule="auto"/>
        <w:jc w:val="both"/>
        <w:rPr>
          <w:rFonts w:ascii="Times New Roman" w:hAnsi="Times New Roman"/>
          <w:sz w:val="24"/>
          <w:szCs w:val="24"/>
          <w:lang w:val="en-GB"/>
        </w:rPr>
      </w:pPr>
      <w:r w:rsidRPr="008330DC">
        <w:rPr>
          <w:rFonts w:ascii="Times New Roman" w:hAnsi="Times New Roman"/>
          <w:b/>
          <w:sz w:val="24"/>
          <w:szCs w:val="24"/>
          <w:lang w:val="en-GB"/>
        </w:rPr>
        <w:t>Figure S2.</w:t>
      </w:r>
      <w:r w:rsidRPr="008330DC">
        <w:rPr>
          <w:rFonts w:ascii="Times New Roman" w:hAnsi="Times New Roman"/>
          <w:sz w:val="24"/>
          <w:szCs w:val="24"/>
          <w:lang w:val="en-GB"/>
        </w:rPr>
        <w:t xml:space="preserve"> </w:t>
      </w:r>
      <w:r w:rsidR="003E420F" w:rsidRPr="008330DC">
        <w:rPr>
          <w:rFonts w:ascii="Times New Roman" w:hAnsi="Times New Roman"/>
          <w:sz w:val="24"/>
          <w:szCs w:val="24"/>
          <w:lang w:val="en-GB"/>
        </w:rPr>
        <w:t>The a) species richness and b) diversity (e</w:t>
      </w:r>
      <w:r w:rsidR="003E420F" w:rsidRPr="008330DC">
        <w:rPr>
          <w:rFonts w:ascii="Times New Roman" w:hAnsi="Times New Roman"/>
          <w:sz w:val="24"/>
          <w:szCs w:val="24"/>
          <w:vertAlign w:val="superscript"/>
          <w:lang w:val="en-GB"/>
        </w:rPr>
        <w:t>^H</w:t>
      </w:r>
      <w:r w:rsidR="003E420F" w:rsidRPr="008330DC">
        <w:rPr>
          <w:rFonts w:ascii="Times New Roman" w:hAnsi="Times New Roman"/>
          <w:sz w:val="24"/>
          <w:szCs w:val="24"/>
          <w:lang w:val="en-GB"/>
        </w:rPr>
        <w:t>) of moths was strongly related to their abundance</w:t>
      </w:r>
      <w:r w:rsidR="004675E3" w:rsidRPr="008330DC">
        <w:rPr>
          <w:rFonts w:ascii="Times New Roman" w:hAnsi="Times New Roman"/>
          <w:sz w:val="24"/>
          <w:szCs w:val="24"/>
          <w:lang w:val="en-GB"/>
        </w:rPr>
        <w:t xml:space="preserve"> (Spearman’s </w:t>
      </w:r>
      <w:r w:rsidR="004675E3" w:rsidRPr="008330DC">
        <w:rPr>
          <w:rFonts w:ascii="Times New Roman" w:hAnsi="Times New Roman" w:cs="Times New Roman"/>
          <w:sz w:val="24"/>
          <w:szCs w:val="24"/>
          <w:lang w:val="en-GB"/>
        </w:rPr>
        <w:t>ρ</w:t>
      </w:r>
      <w:r w:rsidR="004675E3" w:rsidRPr="008330DC">
        <w:rPr>
          <w:rFonts w:ascii="Times New Roman" w:hAnsi="Times New Roman"/>
          <w:sz w:val="24"/>
          <w:szCs w:val="24"/>
          <w:lang w:val="en-GB"/>
        </w:rPr>
        <w:t>=0.947 and 0.889, respectively)</w:t>
      </w:r>
      <w:r w:rsidR="003E420F" w:rsidRPr="008330DC">
        <w:rPr>
          <w:rFonts w:ascii="Times New Roman" w:hAnsi="Times New Roman"/>
          <w:sz w:val="24"/>
          <w:szCs w:val="24"/>
          <w:lang w:val="en-GB"/>
        </w:rPr>
        <w:t>. Note that all axes are on a log-scale.</w:t>
      </w:r>
      <w:r w:rsidR="0056481D" w:rsidRPr="008330DC">
        <w:rPr>
          <w:rFonts w:ascii="Times New Roman" w:hAnsi="Times New Roman"/>
          <w:sz w:val="24"/>
          <w:szCs w:val="24"/>
          <w:lang w:val="en-GB"/>
        </w:rPr>
        <w:br w:type="page"/>
      </w:r>
    </w:p>
    <w:p w14:paraId="6100807F" w14:textId="109AC579" w:rsidR="00816774" w:rsidRPr="008330DC" w:rsidRDefault="0056481D" w:rsidP="004675E3">
      <w:pPr>
        <w:spacing w:after="0" w:line="480" w:lineRule="auto"/>
        <w:jc w:val="center"/>
        <w:rPr>
          <w:rFonts w:ascii="Times New Roman" w:hAnsi="Times New Roman"/>
          <w:sz w:val="24"/>
          <w:szCs w:val="24"/>
          <w:lang w:val="en-GB"/>
        </w:rPr>
      </w:pPr>
      <w:r w:rsidRPr="008330DC">
        <w:rPr>
          <w:noProof/>
          <w:lang w:val="en-GB"/>
        </w:rPr>
        <w:lastRenderedPageBreak/>
        <w:drawing>
          <wp:inline distT="0" distB="0" distL="0" distR="0" wp14:anchorId="6A37408A" wp14:editId="78665FAC">
            <wp:extent cx="2160000" cy="2160000"/>
            <wp:effectExtent l="0" t="0" r="0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978D20" w14:textId="0BF779CD" w:rsidR="004675E3" w:rsidRPr="008330DC" w:rsidRDefault="0056481D" w:rsidP="004675E3">
      <w:pPr>
        <w:spacing w:after="0" w:line="480" w:lineRule="auto"/>
        <w:jc w:val="both"/>
        <w:rPr>
          <w:rFonts w:ascii="Times New Roman" w:hAnsi="Times New Roman"/>
          <w:sz w:val="24"/>
          <w:szCs w:val="24"/>
          <w:lang w:val="en-GB"/>
        </w:rPr>
      </w:pPr>
      <w:r w:rsidRPr="008330DC">
        <w:rPr>
          <w:rFonts w:ascii="Times New Roman" w:hAnsi="Times New Roman"/>
          <w:b/>
          <w:sz w:val="24"/>
          <w:szCs w:val="24"/>
          <w:lang w:val="en-GB"/>
        </w:rPr>
        <w:t>Figure S</w:t>
      </w:r>
      <w:r w:rsidR="00FE55FE" w:rsidRPr="008330DC">
        <w:rPr>
          <w:rFonts w:ascii="Times New Roman" w:hAnsi="Times New Roman"/>
          <w:b/>
          <w:sz w:val="24"/>
          <w:szCs w:val="24"/>
          <w:lang w:val="en-GB"/>
        </w:rPr>
        <w:t>3</w:t>
      </w:r>
      <w:r w:rsidRPr="008330DC">
        <w:rPr>
          <w:rFonts w:ascii="Times New Roman" w:hAnsi="Times New Roman"/>
          <w:b/>
          <w:sz w:val="24"/>
          <w:szCs w:val="24"/>
          <w:lang w:val="en-GB"/>
        </w:rPr>
        <w:t>.</w:t>
      </w:r>
      <w:r w:rsidRPr="008330DC">
        <w:rPr>
          <w:rFonts w:ascii="Times New Roman" w:hAnsi="Times New Roman"/>
          <w:sz w:val="24"/>
          <w:szCs w:val="24"/>
          <w:lang w:val="en-GB"/>
        </w:rPr>
        <w:t xml:space="preserve"> </w:t>
      </w:r>
      <w:r w:rsidR="004675E3" w:rsidRPr="008330DC">
        <w:rPr>
          <w:rFonts w:ascii="Times New Roman" w:hAnsi="Times New Roman"/>
          <w:sz w:val="24"/>
          <w:szCs w:val="24"/>
          <w:lang w:val="en-GB"/>
        </w:rPr>
        <w:t>Sample-based s</w:t>
      </w:r>
      <w:r w:rsidRPr="008330DC">
        <w:rPr>
          <w:rFonts w:ascii="Times New Roman" w:hAnsi="Times New Roman"/>
          <w:sz w:val="24"/>
          <w:szCs w:val="24"/>
          <w:lang w:val="en-GB"/>
        </w:rPr>
        <w:t>pecies accumulation curve</w:t>
      </w:r>
      <w:r w:rsidR="004675E3" w:rsidRPr="008330DC">
        <w:rPr>
          <w:rFonts w:ascii="Times New Roman" w:hAnsi="Times New Roman"/>
          <w:sz w:val="24"/>
          <w:szCs w:val="24"/>
          <w:lang w:val="en-GB"/>
        </w:rPr>
        <w:t>s (based on n=10,000 permutations, shaded polygons indicate 95% CI) for all sites and separated for city and surrounding. The expected number of species (jackknife 1 estimator, all sites: 187, city: 91, surrounding: 160) is each indicated by horizontal line</w:t>
      </w:r>
      <w:r w:rsidR="00CD35D2" w:rsidRPr="008330DC">
        <w:rPr>
          <w:rFonts w:ascii="Times New Roman" w:hAnsi="Times New Roman"/>
          <w:sz w:val="24"/>
          <w:szCs w:val="24"/>
          <w:lang w:val="en-GB"/>
        </w:rPr>
        <w:t>s</w:t>
      </w:r>
      <w:r w:rsidR="004675E3" w:rsidRPr="008330DC">
        <w:rPr>
          <w:rFonts w:ascii="Times New Roman" w:hAnsi="Times New Roman"/>
          <w:sz w:val="24"/>
          <w:szCs w:val="24"/>
          <w:lang w:val="en-GB"/>
        </w:rPr>
        <w:t xml:space="preserve">. Total sampling efficiency was comparable each (all sites: </w:t>
      </w:r>
      <w:r w:rsidR="004675E3" w:rsidRPr="008330DC">
        <w:rPr>
          <w:rFonts w:ascii="Times New Roman" w:hAnsi="Times New Roman" w:cs="Times New Roman"/>
          <w:sz w:val="24"/>
          <w:szCs w:val="24"/>
          <w:lang w:val="en-GB"/>
        </w:rPr>
        <w:t>68%</w:t>
      </w:r>
      <w:r w:rsidR="004675E3" w:rsidRPr="008330DC">
        <w:rPr>
          <w:rFonts w:ascii="Times New Roman" w:hAnsi="Times New Roman"/>
          <w:sz w:val="24"/>
          <w:szCs w:val="24"/>
          <w:lang w:val="en-GB"/>
        </w:rPr>
        <w:t xml:space="preserve">, city: </w:t>
      </w:r>
      <w:r w:rsidR="004675E3" w:rsidRPr="008330DC">
        <w:rPr>
          <w:rFonts w:ascii="Times New Roman" w:hAnsi="Times New Roman" w:cs="Times New Roman"/>
          <w:sz w:val="24"/>
          <w:szCs w:val="24"/>
          <w:lang w:val="en-GB"/>
        </w:rPr>
        <w:t>64%</w:t>
      </w:r>
      <w:r w:rsidR="004675E3" w:rsidRPr="008330DC">
        <w:rPr>
          <w:rFonts w:ascii="Times New Roman" w:hAnsi="Times New Roman"/>
          <w:sz w:val="24"/>
          <w:szCs w:val="24"/>
          <w:lang w:val="en-GB"/>
        </w:rPr>
        <w:t xml:space="preserve">, surrounding: </w:t>
      </w:r>
      <w:r w:rsidR="004675E3" w:rsidRPr="008330DC">
        <w:rPr>
          <w:rFonts w:ascii="Times New Roman" w:hAnsi="Times New Roman" w:cs="Times New Roman"/>
          <w:sz w:val="24"/>
          <w:szCs w:val="24"/>
          <w:lang w:val="en-GB"/>
        </w:rPr>
        <w:t>66%</w:t>
      </w:r>
      <w:r w:rsidR="004675E3" w:rsidRPr="008330DC">
        <w:rPr>
          <w:rFonts w:ascii="Times New Roman" w:hAnsi="Times New Roman"/>
          <w:sz w:val="24"/>
          <w:szCs w:val="24"/>
          <w:lang w:val="en-GB"/>
        </w:rPr>
        <w:t>).</w:t>
      </w:r>
    </w:p>
    <w:p w14:paraId="2FFDB833" w14:textId="77777777" w:rsidR="0056481D" w:rsidRPr="008330DC" w:rsidRDefault="0056481D" w:rsidP="004675E3">
      <w:pPr>
        <w:spacing w:line="480" w:lineRule="auto"/>
        <w:rPr>
          <w:rFonts w:ascii="Times New Roman" w:hAnsi="Times New Roman"/>
          <w:sz w:val="24"/>
          <w:szCs w:val="24"/>
          <w:lang w:val="en-GB"/>
        </w:rPr>
      </w:pPr>
      <w:r w:rsidRPr="008330DC">
        <w:rPr>
          <w:rFonts w:ascii="Times New Roman" w:hAnsi="Times New Roman"/>
          <w:sz w:val="24"/>
          <w:szCs w:val="24"/>
          <w:lang w:val="en-GB"/>
        </w:rPr>
        <w:br w:type="page"/>
      </w:r>
    </w:p>
    <w:p w14:paraId="1B24E58B" w14:textId="10B548D5" w:rsidR="0056481D" w:rsidRPr="008330DC" w:rsidRDefault="007F3643" w:rsidP="00FE55FE">
      <w:pPr>
        <w:spacing w:after="0" w:line="480" w:lineRule="auto"/>
        <w:jc w:val="center"/>
        <w:rPr>
          <w:rFonts w:ascii="Times New Roman" w:hAnsi="Times New Roman"/>
          <w:sz w:val="24"/>
          <w:szCs w:val="24"/>
          <w:lang w:val="en-GB"/>
        </w:rPr>
      </w:pPr>
      <w:r w:rsidRPr="008330DC">
        <w:rPr>
          <w:noProof/>
        </w:rPr>
        <w:lastRenderedPageBreak/>
        <w:drawing>
          <wp:inline distT="0" distB="0" distL="0" distR="0" wp14:anchorId="0BD0BBB4" wp14:editId="3535C960">
            <wp:extent cx="4320000" cy="2120727"/>
            <wp:effectExtent l="0" t="0" r="4445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2120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1458E8" w14:textId="1298A776" w:rsidR="00F343D5" w:rsidRPr="008330DC" w:rsidRDefault="0056481D" w:rsidP="0056481D">
      <w:pPr>
        <w:spacing w:after="0" w:line="480" w:lineRule="auto"/>
        <w:jc w:val="both"/>
        <w:rPr>
          <w:rFonts w:ascii="Times New Roman" w:hAnsi="Times New Roman"/>
          <w:sz w:val="24"/>
          <w:szCs w:val="24"/>
          <w:lang w:val="en-GB"/>
        </w:rPr>
      </w:pPr>
      <w:r w:rsidRPr="008330DC">
        <w:rPr>
          <w:rFonts w:ascii="Times New Roman" w:hAnsi="Times New Roman"/>
          <w:b/>
          <w:sz w:val="24"/>
          <w:szCs w:val="24"/>
          <w:lang w:val="en-GB"/>
        </w:rPr>
        <w:t>Figure S</w:t>
      </w:r>
      <w:r w:rsidR="00FE55FE" w:rsidRPr="008330DC">
        <w:rPr>
          <w:rFonts w:ascii="Times New Roman" w:hAnsi="Times New Roman"/>
          <w:b/>
          <w:sz w:val="24"/>
          <w:szCs w:val="24"/>
          <w:lang w:val="en-GB"/>
        </w:rPr>
        <w:t>4</w:t>
      </w:r>
      <w:r w:rsidRPr="008330DC">
        <w:rPr>
          <w:rFonts w:ascii="Times New Roman" w:hAnsi="Times New Roman"/>
          <w:sz w:val="24"/>
          <w:szCs w:val="24"/>
          <w:lang w:val="en-GB"/>
        </w:rPr>
        <w:t>.</w:t>
      </w:r>
      <w:r w:rsidR="00FE55FE" w:rsidRPr="008330DC">
        <w:rPr>
          <w:rFonts w:ascii="Times New Roman" w:hAnsi="Times New Roman"/>
          <w:sz w:val="24"/>
          <w:szCs w:val="24"/>
          <w:lang w:val="en-GB"/>
        </w:rPr>
        <w:t xml:space="preserve"> Specialist </w:t>
      </w:r>
      <w:r w:rsidR="004675E3" w:rsidRPr="008330DC">
        <w:rPr>
          <w:rFonts w:ascii="Times New Roman" w:hAnsi="Times New Roman"/>
          <w:sz w:val="24"/>
          <w:szCs w:val="24"/>
          <w:lang w:val="en-GB"/>
        </w:rPr>
        <w:t>species richness decrease</w:t>
      </w:r>
      <w:r w:rsidR="00CD35D2" w:rsidRPr="008330DC">
        <w:rPr>
          <w:rFonts w:ascii="Times New Roman" w:hAnsi="Times New Roman"/>
          <w:sz w:val="24"/>
          <w:szCs w:val="24"/>
          <w:lang w:val="en-GB"/>
        </w:rPr>
        <w:t>d</w:t>
      </w:r>
      <w:r w:rsidR="004675E3" w:rsidRPr="008330DC">
        <w:rPr>
          <w:rFonts w:ascii="Times New Roman" w:hAnsi="Times New Roman"/>
          <w:sz w:val="24"/>
          <w:szCs w:val="24"/>
          <w:lang w:val="en-GB"/>
        </w:rPr>
        <w:t xml:space="preserve"> a) with </w:t>
      </w:r>
      <w:r w:rsidR="00CD35D2" w:rsidRPr="008330DC">
        <w:rPr>
          <w:rFonts w:ascii="Times New Roman" w:hAnsi="Times New Roman"/>
          <w:sz w:val="24"/>
          <w:szCs w:val="24"/>
          <w:lang w:val="en-GB"/>
        </w:rPr>
        <w:t xml:space="preserve">higher </w:t>
      </w:r>
      <w:r w:rsidR="004675E3" w:rsidRPr="008330DC">
        <w:rPr>
          <w:rFonts w:ascii="Times New Roman" w:hAnsi="Times New Roman"/>
          <w:sz w:val="24"/>
          <w:szCs w:val="24"/>
          <w:lang w:val="en-GB"/>
        </w:rPr>
        <w:t>urbani</w:t>
      </w:r>
      <w:r w:rsidR="0088235F" w:rsidRPr="008330DC">
        <w:rPr>
          <w:rFonts w:ascii="Times New Roman" w:hAnsi="Times New Roman"/>
          <w:sz w:val="24"/>
          <w:szCs w:val="24"/>
          <w:lang w:val="en-GB"/>
        </w:rPr>
        <w:t>s</w:t>
      </w:r>
      <w:r w:rsidR="004675E3" w:rsidRPr="008330DC">
        <w:rPr>
          <w:rFonts w:ascii="Times New Roman" w:hAnsi="Times New Roman"/>
          <w:sz w:val="24"/>
          <w:szCs w:val="24"/>
          <w:lang w:val="en-GB"/>
        </w:rPr>
        <w:t>ation while b) woody feeder species richness increase</w:t>
      </w:r>
      <w:r w:rsidR="00CD35D2" w:rsidRPr="008330DC">
        <w:rPr>
          <w:rFonts w:ascii="Times New Roman" w:hAnsi="Times New Roman"/>
          <w:sz w:val="24"/>
          <w:szCs w:val="24"/>
          <w:lang w:val="en-GB"/>
        </w:rPr>
        <w:t>d</w:t>
      </w:r>
      <w:r w:rsidR="004675E3" w:rsidRPr="008330DC">
        <w:rPr>
          <w:rFonts w:ascii="Times New Roman" w:hAnsi="Times New Roman"/>
          <w:sz w:val="24"/>
          <w:szCs w:val="24"/>
          <w:lang w:val="en-GB"/>
        </w:rPr>
        <w:t xml:space="preserve"> with larger habitat area. Regression lines (95% CI as shaded polygons) indicate the predictions of averaged (generalized) linear mixed-effects models. Full statistical parameters are available in Table 2. Note that the x-axis in </w:t>
      </w:r>
      <w:r w:rsidR="008B710E" w:rsidRPr="008330DC">
        <w:rPr>
          <w:rFonts w:ascii="Times New Roman" w:hAnsi="Times New Roman"/>
          <w:sz w:val="24"/>
          <w:szCs w:val="24"/>
          <w:lang w:val="en-GB"/>
        </w:rPr>
        <w:t>b</w:t>
      </w:r>
      <w:r w:rsidR="004675E3" w:rsidRPr="008330DC">
        <w:rPr>
          <w:rFonts w:ascii="Times New Roman" w:hAnsi="Times New Roman"/>
          <w:sz w:val="24"/>
          <w:szCs w:val="24"/>
          <w:lang w:val="en-GB"/>
        </w:rPr>
        <w:t xml:space="preserve">) and </w:t>
      </w:r>
      <w:r w:rsidR="008B710E" w:rsidRPr="008330DC">
        <w:rPr>
          <w:rFonts w:ascii="Times New Roman" w:hAnsi="Times New Roman"/>
          <w:sz w:val="24"/>
          <w:szCs w:val="24"/>
          <w:lang w:val="en-GB"/>
        </w:rPr>
        <w:t xml:space="preserve">all </w:t>
      </w:r>
      <w:r w:rsidR="004675E3" w:rsidRPr="008330DC">
        <w:rPr>
          <w:rFonts w:ascii="Times New Roman" w:hAnsi="Times New Roman"/>
          <w:sz w:val="24"/>
          <w:szCs w:val="24"/>
          <w:lang w:val="en-GB"/>
        </w:rPr>
        <w:t>y-axes are on a log-scale.</w:t>
      </w:r>
      <w:r w:rsidR="00F343D5" w:rsidRPr="008330DC">
        <w:rPr>
          <w:rFonts w:ascii="Times New Roman" w:hAnsi="Times New Roman"/>
          <w:sz w:val="24"/>
          <w:szCs w:val="24"/>
          <w:lang w:val="en-GB"/>
        </w:rPr>
        <w:br w:type="page"/>
      </w:r>
    </w:p>
    <w:p w14:paraId="552246A1" w14:textId="13B24079" w:rsidR="000013C4" w:rsidRPr="008330DC" w:rsidRDefault="00A0068A" w:rsidP="000013C4">
      <w:pPr>
        <w:spacing w:after="0" w:line="480" w:lineRule="auto"/>
        <w:ind w:left="567" w:hanging="567"/>
        <w:jc w:val="center"/>
        <w:rPr>
          <w:rFonts w:ascii="Times New Roman" w:hAnsi="Times New Roman"/>
          <w:sz w:val="24"/>
          <w:szCs w:val="24"/>
          <w:lang w:val="en-GB"/>
        </w:rPr>
      </w:pPr>
      <w:r w:rsidRPr="008330DC">
        <w:rPr>
          <w:noProof/>
        </w:rPr>
        <w:lastRenderedPageBreak/>
        <w:drawing>
          <wp:inline distT="0" distB="0" distL="0" distR="0" wp14:anchorId="38602FE2" wp14:editId="33A953F9">
            <wp:extent cx="4320000" cy="2482651"/>
            <wp:effectExtent l="0" t="0" r="4445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320000" cy="24826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2EA1C7" w14:textId="0CDBAF73" w:rsidR="008B710E" w:rsidRPr="00CE4BEE" w:rsidRDefault="000013C4" w:rsidP="008B710E">
      <w:pPr>
        <w:spacing w:after="0" w:line="480" w:lineRule="auto"/>
        <w:jc w:val="both"/>
        <w:rPr>
          <w:rFonts w:ascii="Times New Roman" w:hAnsi="Times New Roman"/>
          <w:sz w:val="24"/>
          <w:szCs w:val="24"/>
          <w:lang w:val="en-GB"/>
        </w:rPr>
      </w:pPr>
      <w:r w:rsidRPr="008330DC">
        <w:rPr>
          <w:rFonts w:ascii="Times New Roman" w:hAnsi="Times New Roman"/>
          <w:b/>
          <w:sz w:val="24"/>
          <w:szCs w:val="24"/>
          <w:lang w:val="en-GB"/>
        </w:rPr>
        <w:t>Figure S5.</w:t>
      </w:r>
      <w:r w:rsidRPr="008330DC">
        <w:rPr>
          <w:rFonts w:ascii="Times New Roman" w:hAnsi="Times New Roman"/>
          <w:sz w:val="24"/>
          <w:szCs w:val="24"/>
          <w:lang w:val="en-GB"/>
        </w:rPr>
        <w:t xml:space="preserve"> Path model </w:t>
      </w:r>
      <w:r w:rsidR="008B710E" w:rsidRPr="008330DC">
        <w:rPr>
          <w:rFonts w:ascii="Times New Roman" w:hAnsi="Times New Roman"/>
          <w:sz w:val="24"/>
          <w:szCs w:val="24"/>
          <w:lang w:val="en-GB"/>
        </w:rPr>
        <w:t>(Fisher’s C=2.057, p=0.914) illustrating that urbani</w:t>
      </w:r>
      <w:r w:rsidR="0088235F" w:rsidRPr="008330DC">
        <w:rPr>
          <w:rFonts w:ascii="Times New Roman" w:hAnsi="Times New Roman"/>
          <w:sz w:val="24"/>
          <w:szCs w:val="24"/>
          <w:lang w:val="en-GB"/>
        </w:rPr>
        <w:t>s</w:t>
      </w:r>
      <w:r w:rsidR="008B710E" w:rsidRPr="008330DC">
        <w:rPr>
          <w:rFonts w:ascii="Times New Roman" w:hAnsi="Times New Roman"/>
          <w:sz w:val="24"/>
          <w:szCs w:val="24"/>
          <w:lang w:val="en-GB"/>
        </w:rPr>
        <w:t xml:space="preserve">ation </w:t>
      </w:r>
      <w:r w:rsidR="00CD35D2" w:rsidRPr="008330DC">
        <w:rPr>
          <w:rFonts w:ascii="Times New Roman" w:hAnsi="Times New Roman"/>
          <w:sz w:val="24"/>
          <w:szCs w:val="24"/>
          <w:lang w:val="en-GB"/>
        </w:rPr>
        <w:t xml:space="preserve">did </w:t>
      </w:r>
      <w:r w:rsidR="008B710E" w:rsidRPr="008330DC">
        <w:rPr>
          <w:rFonts w:ascii="Times New Roman" w:hAnsi="Times New Roman"/>
          <w:sz w:val="24"/>
          <w:szCs w:val="24"/>
          <w:lang w:val="en-GB"/>
        </w:rPr>
        <w:t xml:space="preserve">not directly influence </w:t>
      </w:r>
      <w:r w:rsidRPr="008330DC">
        <w:rPr>
          <w:rFonts w:ascii="Times New Roman" w:hAnsi="Times New Roman"/>
          <w:sz w:val="24"/>
          <w:szCs w:val="24"/>
          <w:lang w:val="en-GB"/>
        </w:rPr>
        <w:t xml:space="preserve">rarefied </w:t>
      </w:r>
      <w:r w:rsidR="008B710E" w:rsidRPr="008330DC">
        <w:rPr>
          <w:rFonts w:ascii="Times New Roman" w:hAnsi="Times New Roman"/>
          <w:sz w:val="24"/>
          <w:szCs w:val="24"/>
          <w:lang w:val="en-GB"/>
        </w:rPr>
        <w:t xml:space="preserve">moth species </w:t>
      </w:r>
      <w:r w:rsidRPr="008330DC">
        <w:rPr>
          <w:rFonts w:ascii="Times New Roman" w:hAnsi="Times New Roman"/>
          <w:sz w:val="24"/>
          <w:szCs w:val="24"/>
          <w:lang w:val="en-GB"/>
        </w:rPr>
        <w:t>richness</w:t>
      </w:r>
      <w:r w:rsidR="008B710E" w:rsidRPr="008330DC">
        <w:rPr>
          <w:rFonts w:ascii="Times New Roman" w:hAnsi="Times New Roman"/>
          <w:sz w:val="24"/>
          <w:szCs w:val="24"/>
          <w:lang w:val="en-GB"/>
        </w:rPr>
        <w:t xml:space="preserve"> once the simultaneous relationships with environmental variables related to urbani</w:t>
      </w:r>
      <w:r w:rsidR="0088235F" w:rsidRPr="008330DC">
        <w:rPr>
          <w:rFonts w:ascii="Times New Roman" w:hAnsi="Times New Roman"/>
          <w:sz w:val="24"/>
          <w:szCs w:val="24"/>
          <w:lang w:val="en-GB"/>
        </w:rPr>
        <w:t>s</w:t>
      </w:r>
      <w:r w:rsidR="008B710E" w:rsidRPr="008330DC">
        <w:rPr>
          <w:rFonts w:ascii="Times New Roman" w:hAnsi="Times New Roman"/>
          <w:sz w:val="24"/>
          <w:szCs w:val="24"/>
          <w:lang w:val="en-GB"/>
        </w:rPr>
        <w:t xml:space="preserve">ation </w:t>
      </w:r>
      <w:r w:rsidR="00CD35D2" w:rsidRPr="008330DC">
        <w:rPr>
          <w:rFonts w:ascii="Times New Roman" w:hAnsi="Times New Roman"/>
          <w:sz w:val="24"/>
          <w:szCs w:val="24"/>
          <w:lang w:val="en-GB"/>
        </w:rPr>
        <w:t xml:space="preserve">was </w:t>
      </w:r>
      <w:r w:rsidR="008B710E" w:rsidRPr="008330DC">
        <w:rPr>
          <w:rFonts w:ascii="Times New Roman" w:hAnsi="Times New Roman"/>
          <w:sz w:val="24"/>
          <w:szCs w:val="24"/>
          <w:lang w:val="en-GB"/>
        </w:rPr>
        <w:t xml:space="preserve">considered. Numbers next to arrows give the standardized path coefficients (***p&lt;0.001, **p&lt;0.010, *p&lt;0.050). Arrow width scales with the strength of association, black arrows indicate positive relationships, red arrows negative relationships, with non-significant relationships indicated by dashed arrows. </w:t>
      </w:r>
      <w:r w:rsidR="00CE4BEE" w:rsidRPr="008330DC">
        <w:rPr>
          <w:rFonts w:ascii="Times New Roman" w:hAnsi="Times New Roman"/>
          <w:sz w:val="24"/>
          <w:szCs w:val="24"/>
          <w:lang w:val="en-GB"/>
        </w:rPr>
        <w:t>V</w:t>
      </w:r>
      <w:r w:rsidR="008B710E" w:rsidRPr="008330DC">
        <w:rPr>
          <w:rFonts w:ascii="Times New Roman" w:hAnsi="Times New Roman"/>
          <w:sz w:val="24"/>
          <w:szCs w:val="24"/>
          <w:lang w:val="en-GB"/>
        </w:rPr>
        <w:t xml:space="preserve">alues </w:t>
      </w:r>
      <w:r w:rsidR="00CE4BEE" w:rsidRPr="008330DC">
        <w:rPr>
          <w:rFonts w:ascii="Times New Roman" w:hAnsi="Times New Roman"/>
          <w:sz w:val="24"/>
          <w:szCs w:val="24"/>
          <w:lang w:val="en-GB"/>
        </w:rPr>
        <w:t>below</w:t>
      </w:r>
      <w:r w:rsidR="008B710E" w:rsidRPr="008330DC">
        <w:rPr>
          <w:rFonts w:ascii="Times New Roman" w:hAnsi="Times New Roman"/>
          <w:sz w:val="24"/>
          <w:szCs w:val="24"/>
          <w:lang w:val="en-GB"/>
        </w:rPr>
        <w:t xml:space="preserve"> endogenous variables</w:t>
      </w:r>
      <w:r w:rsidR="00CE4BEE" w:rsidRPr="008330DC">
        <w:rPr>
          <w:rFonts w:ascii="Times New Roman" w:hAnsi="Times New Roman"/>
          <w:sz w:val="24"/>
          <w:szCs w:val="24"/>
          <w:lang w:val="en-GB"/>
        </w:rPr>
        <w:t xml:space="preserve"> are the </w:t>
      </w:r>
      <w:bookmarkStart w:id="2" w:name="_Hlk148954075"/>
      <w:r w:rsidR="00CE4BEE" w:rsidRPr="008330DC">
        <w:rPr>
          <w:rFonts w:ascii="Times New Roman" w:hAnsi="Times New Roman"/>
          <w:sz w:val="24"/>
          <w:szCs w:val="24"/>
          <w:lang w:val="en-GB"/>
        </w:rPr>
        <w:t>explained marginal (R²</w:t>
      </w:r>
      <w:r w:rsidR="00CE4BEE" w:rsidRPr="008330DC">
        <w:rPr>
          <w:rFonts w:ascii="Times New Roman" w:hAnsi="Times New Roman"/>
          <w:sz w:val="24"/>
          <w:szCs w:val="24"/>
          <w:vertAlign w:val="subscript"/>
          <w:lang w:val="en-GB"/>
        </w:rPr>
        <w:t>m</w:t>
      </w:r>
      <w:r w:rsidR="00CE4BEE" w:rsidRPr="008330DC">
        <w:rPr>
          <w:rFonts w:ascii="Times New Roman" w:hAnsi="Times New Roman"/>
          <w:sz w:val="24"/>
          <w:szCs w:val="24"/>
          <w:lang w:val="en-GB"/>
        </w:rPr>
        <w:t>, fixed effects) and conditional (R²</w:t>
      </w:r>
      <w:r w:rsidR="00CE4BEE" w:rsidRPr="008330DC">
        <w:rPr>
          <w:rFonts w:ascii="Times New Roman" w:hAnsi="Times New Roman"/>
          <w:sz w:val="24"/>
          <w:szCs w:val="24"/>
          <w:vertAlign w:val="subscript"/>
          <w:lang w:val="en-GB"/>
        </w:rPr>
        <w:t>c</w:t>
      </w:r>
      <w:r w:rsidR="00CE4BEE" w:rsidRPr="008330DC">
        <w:rPr>
          <w:rFonts w:ascii="Times New Roman" w:hAnsi="Times New Roman"/>
          <w:sz w:val="24"/>
          <w:szCs w:val="24"/>
          <w:lang w:val="en-GB"/>
        </w:rPr>
        <w:t>, fixed and random effects) variances</w:t>
      </w:r>
      <w:bookmarkEnd w:id="2"/>
      <w:r w:rsidR="008B710E" w:rsidRPr="008330DC">
        <w:rPr>
          <w:rFonts w:ascii="Times New Roman" w:hAnsi="Times New Roman"/>
          <w:sz w:val="24"/>
          <w:szCs w:val="24"/>
          <w:lang w:val="en-GB"/>
        </w:rPr>
        <w:t>. Full statistical parameters are given in Table S3.</w:t>
      </w:r>
    </w:p>
    <w:sectPr w:rsidR="008B710E" w:rsidRPr="00CE4BEE" w:rsidSect="00A6798D">
      <w:footerReference w:type="default" r:id="rId12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409245" w14:textId="77777777" w:rsidR="001E6052" w:rsidRDefault="001E6052" w:rsidP="00AE0300">
      <w:pPr>
        <w:spacing w:after="0" w:line="240" w:lineRule="auto"/>
      </w:pPr>
      <w:r>
        <w:separator/>
      </w:r>
    </w:p>
  </w:endnote>
  <w:endnote w:type="continuationSeparator" w:id="0">
    <w:p w14:paraId="6DC2A1BE" w14:textId="77777777" w:rsidR="001E6052" w:rsidRDefault="001E6052" w:rsidP="00AE03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98393087"/>
      <w:docPartObj>
        <w:docPartGallery w:val="Page Numbers (Bottom of Page)"/>
        <w:docPartUnique/>
      </w:docPartObj>
    </w:sdtPr>
    <w:sdtContent>
      <w:p w14:paraId="5C05E73A" w14:textId="2E30D61A" w:rsidR="00AB4A1E" w:rsidRDefault="00AB4A1E" w:rsidP="00AE0300">
        <w:pPr>
          <w:pStyle w:val="Fuzeil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E295EE" w14:textId="77777777" w:rsidR="001E6052" w:rsidRDefault="001E6052" w:rsidP="00AE0300">
      <w:pPr>
        <w:spacing w:after="0" w:line="240" w:lineRule="auto"/>
      </w:pPr>
      <w:r>
        <w:separator/>
      </w:r>
    </w:p>
  </w:footnote>
  <w:footnote w:type="continuationSeparator" w:id="0">
    <w:p w14:paraId="353AD57F" w14:textId="77777777" w:rsidR="001E6052" w:rsidRDefault="001E6052" w:rsidP="00AE030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3F26BE2"/>
    <w:multiLevelType w:val="hybridMultilevel"/>
    <w:tmpl w:val="D744F02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24812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1C79"/>
    <w:rsid w:val="000013C4"/>
    <w:rsid w:val="00003F12"/>
    <w:rsid w:val="00011FE8"/>
    <w:rsid w:val="00026035"/>
    <w:rsid w:val="000317C6"/>
    <w:rsid w:val="00031CDC"/>
    <w:rsid w:val="00043480"/>
    <w:rsid w:val="000476F0"/>
    <w:rsid w:val="00063288"/>
    <w:rsid w:val="00092766"/>
    <w:rsid w:val="00095E5D"/>
    <w:rsid w:val="000A5258"/>
    <w:rsid w:val="000B5E72"/>
    <w:rsid w:val="000C1DDE"/>
    <w:rsid w:val="000C2FF9"/>
    <w:rsid w:val="000C51F0"/>
    <w:rsid w:val="000D57D1"/>
    <w:rsid w:val="000D59DC"/>
    <w:rsid w:val="000E5008"/>
    <w:rsid w:val="000F1F6A"/>
    <w:rsid w:val="000F2370"/>
    <w:rsid w:val="000F69F8"/>
    <w:rsid w:val="00102465"/>
    <w:rsid w:val="00102EE7"/>
    <w:rsid w:val="00112EAD"/>
    <w:rsid w:val="0011428E"/>
    <w:rsid w:val="00122DAE"/>
    <w:rsid w:val="0012358D"/>
    <w:rsid w:val="001239C9"/>
    <w:rsid w:val="00127D84"/>
    <w:rsid w:val="0013541D"/>
    <w:rsid w:val="00135A46"/>
    <w:rsid w:val="00140F19"/>
    <w:rsid w:val="00144958"/>
    <w:rsid w:val="001474F3"/>
    <w:rsid w:val="001615FF"/>
    <w:rsid w:val="001619C3"/>
    <w:rsid w:val="001642EA"/>
    <w:rsid w:val="0016757A"/>
    <w:rsid w:val="00176C4D"/>
    <w:rsid w:val="00176CB2"/>
    <w:rsid w:val="001855B5"/>
    <w:rsid w:val="001929F2"/>
    <w:rsid w:val="00192E09"/>
    <w:rsid w:val="001975F0"/>
    <w:rsid w:val="001A2655"/>
    <w:rsid w:val="001A3771"/>
    <w:rsid w:val="001A475F"/>
    <w:rsid w:val="001C59A5"/>
    <w:rsid w:val="001D5AE4"/>
    <w:rsid w:val="001E6052"/>
    <w:rsid w:val="001F3CFE"/>
    <w:rsid w:val="001F6B36"/>
    <w:rsid w:val="0020017B"/>
    <w:rsid w:val="00207A27"/>
    <w:rsid w:val="002148CD"/>
    <w:rsid w:val="00223721"/>
    <w:rsid w:val="00223818"/>
    <w:rsid w:val="00226E0B"/>
    <w:rsid w:val="00236F40"/>
    <w:rsid w:val="00241FE6"/>
    <w:rsid w:val="0024607C"/>
    <w:rsid w:val="002473B3"/>
    <w:rsid w:val="0024757C"/>
    <w:rsid w:val="002535D4"/>
    <w:rsid w:val="002575D3"/>
    <w:rsid w:val="00273731"/>
    <w:rsid w:val="00285996"/>
    <w:rsid w:val="002A4782"/>
    <w:rsid w:val="002B260F"/>
    <w:rsid w:val="002C75D4"/>
    <w:rsid w:val="002C7B72"/>
    <w:rsid w:val="00310247"/>
    <w:rsid w:val="00334BBD"/>
    <w:rsid w:val="0034721E"/>
    <w:rsid w:val="00354F89"/>
    <w:rsid w:val="00357033"/>
    <w:rsid w:val="00367C64"/>
    <w:rsid w:val="00371C2A"/>
    <w:rsid w:val="003728CA"/>
    <w:rsid w:val="00375714"/>
    <w:rsid w:val="00387001"/>
    <w:rsid w:val="003932F7"/>
    <w:rsid w:val="003A371A"/>
    <w:rsid w:val="003A5701"/>
    <w:rsid w:val="003C2889"/>
    <w:rsid w:val="003C2D3F"/>
    <w:rsid w:val="003C3432"/>
    <w:rsid w:val="003D0E5C"/>
    <w:rsid w:val="003D2F7C"/>
    <w:rsid w:val="003D5D70"/>
    <w:rsid w:val="003D6174"/>
    <w:rsid w:val="003E3A7D"/>
    <w:rsid w:val="003E420F"/>
    <w:rsid w:val="00401C79"/>
    <w:rsid w:val="00412DFB"/>
    <w:rsid w:val="004308B6"/>
    <w:rsid w:val="00431A8B"/>
    <w:rsid w:val="00434E73"/>
    <w:rsid w:val="00436C90"/>
    <w:rsid w:val="004452EA"/>
    <w:rsid w:val="0044566E"/>
    <w:rsid w:val="00454E91"/>
    <w:rsid w:val="004675E3"/>
    <w:rsid w:val="00472865"/>
    <w:rsid w:val="00473E5E"/>
    <w:rsid w:val="00481155"/>
    <w:rsid w:val="00486E49"/>
    <w:rsid w:val="004A2124"/>
    <w:rsid w:val="004B1C3D"/>
    <w:rsid w:val="004B71A8"/>
    <w:rsid w:val="004C4A87"/>
    <w:rsid w:val="004C5F89"/>
    <w:rsid w:val="004D0535"/>
    <w:rsid w:val="00510979"/>
    <w:rsid w:val="00510CA3"/>
    <w:rsid w:val="00512A9D"/>
    <w:rsid w:val="00517152"/>
    <w:rsid w:val="00531AE5"/>
    <w:rsid w:val="0054012F"/>
    <w:rsid w:val="005539E6"/>
    <w:rsid w:val="0056481D"/>
    <w:rsid w:val="00575F4E"/>
    <w:rsid w:val="00581AA8"/>
    <w:rsid w:val="00582AC5"/>
    <w:rsid w:val="005838B9"/>
    <w:rsid w:val="00584474"/>
    <w:rsid w:val="0058697C"/>
    <w:rsid w:val="00591308"/>
    <w:rsid w:val="00591628"/>
    <w:rsid w:val="005A26E4"/>
    <w:rsid w:val="005B4098"/>
    <w:rsid w:val="005E033B"/>
    <w:rsid w:val="005E1D01"/>
    <w:rsid w:val="005E6B0F"/>
    <w:rsid w:val="005F2605"/>
    <w:rsid w:val="005F3AD2"/>
    <w:rsid w:val="00610370"/>
    <w:rsid w:val="00613247"/>
    <w:rsid w:val="00613E11"/>
    <w:rsid w:val="00614958"/>
    <w:rsid w:val="006268AB"/>
    <w:rsid w:val="0064422D"/>
    <w:rsid w:val="00650090"/>
    <w:rsid w:val="00650DA5"/>
    <w:rsid w:val="00651E35"/>
    <w:rsid w:val="00652469"/>
    <w:rsid w:val="0065295F"/>
    <w:rsid w:val="00653B4A"/>
    <w:rsid w:val="00663941"/>
    <w:rsid w:val="00664DB0"/>
    <w:rsid w:val="00697C4F"/>
    <w:rsid w:val="006A3ED8"/>
    <w:rsid w:val="006B1944"/>
    <w:rsid w:val="006B7FAC"/>
    <w:rsid w:val="006C218F"/>
    <w:rsid w:val="006C24BF"/>
    <w:rsid w:val="00720A2F"/>
    <w:rsid w:val="00724067"/>
    <w:rsid w:val="00727BA6"/>
    <w:rsid w:val="00730B7E"/>
    <w:rsid w:val="007334A1"/>
    <w:rsid w:val="00734272"/>
    <w:rsid w:val="0076151D"/>
    <w:rsid w:val="00763EED"/>
    <w:rsid w:val="007838DD"/>
    <w:rsid w:val="00791E71"/>
    <w:rsid w:val="007C57C7"/>
    <w:rsid w:val="007D24C4"/>
    <w:rsid w:val="007E22DB"/>
    <w:rsid w:val="007E35F0"/>
    <w:rsid w:val="007E3D76"/>
    <w:rsid w:val="007F3643"/>
    <w:rsid w:val="007F6605"/>
    <w:rsid w:val="007F6C03"/>
    <w:rsid w:val="00806DD6"/>
    <w:rsid w:val="008137CE"/>
    <w:rsid w:val="00816774"/>
    <w:rsid w:val="0082305C"/>
    <w:rsid w:val="00823086"/>
    <w:rsid w:val="008330DC"/>
    <w:rsid w:val="00834ABC"/>
    <w:rsid w:val="00845C6F"/>
    <w:rsid w:val="008464CE"/>
    <w:rsid w:val="00853F9A"/>
    <w:rsid w:val="00857944"/>
    <w:rsid w:val="00861C85"/>
    <w:rsid w:val="0088235F"/>
    <w:rsid w:val="00883340"/>
    <w:rsid w:val="008B0D04"/>
    <w:rsid w:val="008B62CA"/>
    <w:rsid w:val="008B710E"/>
    <w:rsid w:val="008C2601"/>
    <w:rsid w:val="008C65CC"/>
    <w:rsid w:val="008D2457"/>
    <w:rsid w:val="008E3C3A"/>
    <w:rsid w:val="008E5E10"/>
    <w:rsid w:val="008F0F78"/>
    <w:rsid w:val="009300B2"/>
    <w:rsid w:val="00931D19"/>
    <w:rsid w:val="00942A27"/>
    <w:rsid w:val="00965F55"/>
    <w:rsid w:val="00967A37"/>
    <w:rsid w:val="00973C8C"/>
    <w:rsid w:val="00990709"/>
    <w:rsid w:val="00994566"/>
    <w:rsid w:val="00997DDA"/>
    <w:rsid w:val="009A5356"/>
    <w:rsid w:val="009B440D"/>
    <w:rsid w:val="009C2787"/>
    <w:rsid w:val="009F12AE"/>
    <w:rsid w:val="009F4A64"/>
    <w:rsid w:val="00A0068A"/>
    <w:rsid w:val="00A43724"/>
    <w:rsid w:val="00A53150"/>
    <w:rsid w:val="00A64A6D"/>
    <w:rsid w:val="00A65705"/>
    <w:rsid w:val="00A6798D"/>
    <w:rsid w:val="00A726DF"/>
    <w:rsid w:val="00A77474"/>
    <w:rsid w:val="00A87002"/>
    <w:rsid w:val="00A94113"/>
    <w:rsid w:val="00A959B8"/>
    <w:rsid w:val="00AB4A1E"/>
    <w:rsid w:val="00AC0104"/>
    <w:rsid w:val="00AD13A4"/>
    <w:rsid w:val="00AD2050"/>
    <w:rsid w:val="00AD4CC3"/>
    <w:rsid w:val="00AD6E72"/>
    <w:rsid w:val="00AD76CD"/>
    <w:rsid w:val="00AE0300"/>
    <w:rsid w:val="00AF167E"/>
    <w:rsid w:val="00AF755B"/>
    <w:rsid w:val="00B10E20"/>
    <w:rsid w:val="00B11294"/>
    <w:rsid w:val="00B2049C"/>
    <w:rsid w:val="00B20C82"/>
    <w:rsid w:val="00B249BF"/>
    <w:rsid w:val="00B37939"/>
    <w:rsid w:val="00B37F86"/>
    <w:rsid w:val="00B42D40"/>
    <w:rsid w:val="00B4719D"/>
    <w:rsid w:val="00B50F20"/>
    <w:rsid w:val="00B53E08"/>
    <w:rsid w:val="00B56044"/>
    <w:rsid w:val="00B83638"/>
    <w:rsid w:val="00B87E56"/>
    <w:rsid w:val="00B94CEB"/>
    <w:rsid w:val="00B97BD7"/>
    <w:rsid w:val="00BA72D9"/>
    <w:rsid w:val="00BB27E9"/>
    <w:rsid w:val="00BC1611"/>
    <w:rsid w:val="00BC1AAC"/>
    <w:rsid w:val="00BC57D4"/>
    <w:rsid w:val="00BD527C"/>
    <w:rsid w:val="00BE0F6A"/>
    <w:rsid w:val="00BE211F"/>
    <w:rsid w:val="00BE48AB"/>
    <w:rsid w:val="00BF5912"/>
    <w:rsid w:val="00C15733"/>
    <w:rsid w:val="00C157EF"/>
    <w:rsid w:val="00C17BE1"/>
    <w:rsid w:val="00C2248F"/>
    <w:rsid w:val="00C36EF5"/>
    <w:rsid w:val="00C372E1"/>
    <w:rsid w:val="00C509FD"/>
    <w:rsid w:val="00C565CE"/>
    <w:rsid w:val="00C62B54"/>
    <w:rsid w:val="00C64EB1"/>
    <w:rsid w:val="00C70A96"/>
    <w:rsid w:val="00C750C7"/>
    <w:rsid w:val="00C75ADD"/>
    <w:rsid w:val="00C80DD5"/>
    <w:rsid w:val="00C83164"/>
    <w:rsid w:val="00C96767"/>
    <w:rsid w:val="00CA1ADD"/>
    <w:rsid w:val="00CA317A"/>
    <w:rsid w:val="00CB6A03"/>
    <w:rsid w:val="00CC22AF"/>
    <w:rsid w:val="00CD0A69"/>
    <w:rsid w:val="00CD35AF"/>
    <w:rsid w:val="00CD35D2"/>
    <w:rsid w:val="00CE3327"/>
    <w:rsid w:val="00CE4BEE"/>
    <w:rsid w:val="00CF7308"/>
    <w:rsid w:val="00CF77F7"/>
    <w:rsid w:val="00D017CF"/>
    <w:rsid w:val="00D040CE"/>
    <w:rsid w:val="00D14255"/>
    <w:rsid w:val="00D2484D"/>
    <w:rsid w:val="00D31286"/>
    <w:rsid w:val="00D324B6"/>
    <w:rsid w:val="00D454D4"/>
    <w:rsid w:val="00D47424"/>
    <w:rsid w:val="00D549DE"/>
    <w:rsid w:val="00D61471"/>
    <w:rsid w:val="00D61AE6"/>
    <w:rsid w:val="00D81F40"/>
    <w:rsid w:val="00D858E6"/>
    <w:rsid w:val="00D8712C"/>
    <w:rsid w:val="00D937E9"/>
    <w:rsid w:val="00D94EC1"/>
    <w:rsid w:val="00DB7966"/>
    <w:rsid w:val="00DE1010"/>
    <w:rsid w:val="00DF1DE8"/>
    <w:rsid w:val="00DF65EE"/>
    <w:rsid w:val="00DF6A1E"/>
    <w:rsid w:val="00E075FD"/>
    <w:rsid w:val="00E11A25"/>
    <w:rsid w:val="00E20B55"/>
    <w:rsid w:val="00E232F9"/>
    <w:rsid w:val="00E37B7D"/>
    <w:rsid w:val="00E41B56"/>
    <w:rsid w:val="00E41CDB"/>
    <w:rsid w:val="00E44888"/>
    <w:rsid w:val="00E453C5"/>
    <w:rsid w:val="00E45828"/>
    <w:rsid w:val="00E458E7"/>
    <w:rsid w:val="00E548DA"/>
    <w:rsid w:val="00E55AE0"/>
    <w:rsid w:val="00E64CD4"/>
    <w:rsid w:val="00E74058"/>
    <w:rsid w:val="00E76219"/>
    <w:rsid w:val="00E76AAE"/>
    <w:rsid w:val="00E82AB4"/>
    <w:rsid w:val="00E9428B"/>
    <w:rsid w:val="00EA46F5"/>
    <w:rsid w:val="00EA67A9"/>
    <w:rsid w:val="00EB1398"/>
    <w:rsid w:val="00EB44B2"/>
    <w:rsid w:val="00EB6F46"/>
    <w:rsid w:val="00EC4AE4"/>
    <w:rsid w:val="00ED03B8"/>
    <w:rsid w:val="00ED18AB"/>
    <w:rsid w:val="00EE295C"/>
    <w:rsid w:val="00EF0E8D"/>
    <w:rsid w:val="00F01515"/>
    <w:rsid w:val="00F11C1A"/>
    <w:rsid w:val="00F2543D"/>
    <w:rsid w:val="00F25FD4"/>
    <w:rsid w:val="00F343D5"/>
    <w:rsid w:val="00F3510C"/>
    <w:rsid w:val="00F43ABD"/>
    <w:rsid w:val="00F43B52"/>
    <w:rsid w:val="00F4400A"/>
    <w:rsid w:val="00F44235"/>
    <w:rsid w:val="00F50A57"/>
    <w:rsid w:val="00F53F5F"/>
    <w:rsid w:val="00F54DBF"/>
    <w:rsid w:val="00F559AD"/>
    <w:rsid w:val="00F605FD"/>
    <w:rsid w:val="00F6062E"/>
    <w:rsid w:val="00F722E8"/>
    <w:rsid w:val="00F75107"/>
    <w:rsid w:val="00F967C9"/>
    <w:rsid w:val="00FA6684"/>
    <w:rsid w:val="00FC29EC"/>
    <w:rsid w:val="00FC3DB6"/>
    <w:rsid w:val="00FD1E35"/>
    <w:rsid w:val="00FE55FE"/>
    <w:rsid w:val="00FE75A8"/>
    <w:rsid w:val="00FF151E"/>
    <w:rsid w:val="00FF79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0A54C6"/>
  <w15:chartTrackingRefBased/>
  <w15:docId w15:val="{52EABCD0-35F1-48C1-A223-13B509C97E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Zeilennummer">
    <w:name w:val="line number"/>
    <w:basedOn w:val="Absatz-Standardschriftart"/>
    <w:uiPriority w:val="99"/>
    <w:semiHidden/>
    <w:unhideWhenUsed/>
    <w:rsid w:val="00AE0300"/>
  </w:style>
  <w:style w:type="paragraph" w:styleId="Kopfzeile">
    <w:name w:val="header"/>
    <w:basedOn w:val="Standard"/>
    <w:link w:val="KopfzeileZchn"/>
    <w:uiPriority w:val="99"/>
    <w:unhideWhenUsed/>
    <w:rsid w:val="00AE030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AE0300"/>
  </w:style>
  <w:style w:type="paragraph" w:styleId="Fuzeile">
    <w:name w:val="footer"/>
    <w:basedOn w:val="Standard"/>
    <w:link w:val="FuzeileZchn"/>
    <w:uiPriority w:val="99"/>
    <w:unhideWhenUsed/>
    <w:rsid w:val="00AE030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AE0300"/>
  </w:style>
  <w:style w:type="character" w:styleId="Hyperlink">
    <w:name w:val="Hyperlink"/>
    <w:basedOn w:val="Absatz-Standardschriftart"/>
    <w:uiPriority w:val="99"/>
    <w:unhideWhenUsed/>
    <w:rsid w:val="00F343D5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F343D5"/>
    <w:rPr>
      <w:color w:val="605E5C"/>
      <w:shd w:val="clear" w:color="auto" w:fill="E1DFDD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F343D5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F343D5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F343D5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F343D5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F343D5"/>
    <w:rPr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343D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343D5"/>
    <w:rPr>
      <w:rFonts w:ascii="Segoe UI" w:hAnsi="Segoe UI" w:cs="Segoe UI"/>
      <w:sz w:val="18"/>
      <w:szCs w:val="18"/>
    </w:rPr>
  </w:style>
  <w:style w:type="table" w:styleId="Tabellenraster">
    <w:name w:val="Table Grid"/>
    <w:basedOn w:val="NormaleTabelle"/>
    <w:uiPriority w:val="39"/>
    <w:rsid w:val="00F50A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rynqvb">
    <w:name w:val="rynqvb"/>
    <w:basedOn w:val="Absatz-Standardschriftart"/>
    <w:rsid w:val="00026035"/>
  </w:style>
  <w:style w:type="paragraph" w:styleId="berarbeitung">
    <w:name w:val="Revision"/>
    <w:hidden/>
    <w:uiPriority w:val="99"/>
    <w:semiHidden/>
    <w:rsid w:val="00591628"/>
    <w:pPr>
      <w:spacing w:after="0" w:line="240" w:lineRule="auto"/>
    </w:pPr>
  </w:style>
  <w:style w:type="character" w:customStyle="1" w:styleId="anchor-text">
    <w:name w:val="anchor-text"/>
    <w:basedOn w:val="Absatz-Standardschriftart"/>
    <w:rsid w:val="006268AB"/>
  </w:style>
  <w:style w:type="paragraph" w:styleId="Listenabsatz">
    <w:name w:val="List Paragraph"/>
    <w:basedOn w:val="Standard"/>
    <w:uiPriority w:val="34"/>
    <w:qFormat/>
    <w:rsid w:val="00B8363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827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8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35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27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37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tiff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1893</Words>
  <Characters>11928</Characters>
  <Application>Microsoft Office Word</Application>
  <DocSecurity>0</DocSecurity>
  <Lines>99</Lines>
  <Paragraphs>27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TU Darmstadt</Company>
  <LinksUpToDate>false</LinksUpToDate>
  <CharactersWithSpaces>13794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Staab</dc:creator>
  <cp:keywords/>
  <dc:description/>
  <cp:lastModifiedBy>ng10luke</cp:lastModifiedBy>
  <cp:revision>2</cp:revision>
  <dcterms:created xsi:type="dcterms:W3CDTF">2024-06-11T09:47:00Z</dcterms:created>
  <dcterms:modified xsi:type="dcterms:W3CDTF">2024-06-11T09:47:00Z</dcterms:modified>
</cp:coreProperties>
</file>