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0BF" w:rsidRDefault="00E42F1B" w:rsidP="006950B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Table</w:t>
      </w:r>
      <w:r w:rsidR="006950BF">
        <w:rPr>
          <w:rFonts w:ascii="Times New Roman" w:hAnsi="Times New Roman" w:cs="Times New Roman"/>
          <w:lang w:val="en-US"/>
        </w:rPr>
        <w:t xml:space="preserve"> S2: Specification</w:t>
      </w:r>
      <w:r w:rsidR="006950BF" w:rsidRPr="00D36C9F">
        <w:rPr>
          <w:rFonts w:ascii="Times New Roman" w:hAnsi="Times New Roman" w:cs="Times New Roman"/>
          <w:lang w:val="en-US"/>
        </w:rPr>
        <w:t xml:space="preserve"> of linear models analyzing </w:t>
      </w:r>
      <w:r w:rsidR="006950BF">
        <w:rPr>
          <w:rFonts w:ascii="Times New Roman" w:hAnsi="Times New Roman" w:cs="Times New Roman"/>
          <w:lang w:val="en-US"/>
        </w:rPr>
        <w:t>waveform parameters form EPG recordings</w:t>
      </w:r>
      <w:r w:rsidR="006950BF" w:rsidRPr="00D36C9F">
        <w:rPr>
          <w:rFonts w:ascii="Times New Roman" w:hAnsi="Times New Roman" w:cs="Times New Roman"/>
          <w:lang w:val="en-US"/>
        </w:rPr>
        <w:t xml:space="preserve"> </w:t>
      </w:r>
      <w:r w:rsidR="006950BF">
        <w:rPr>
          <w:rFonts w:ascii="Times New Roman" w:hAnsi="Times New Roman" w:cs="Times New Roman"/>
          <w:lang w:val="en-US"/>
        </w:rPr>
        <w:t>of</w:t>
      </w:r>
      <w:r w:rsidR="006950BF" w:rsidRPr="00D36C9F">
        <w:rPr>
          <w:rFonts w:ascii="Times New Roman" w:hAnsi="Times New Roman" w:cs="Times New Roman"/>
          <w:lang w:val="en-US"/>
        </w:rPr>
        <w:t xml:space="preserve"> </w:t>
      </w:r>
      <w:r w:rsidR="006950BF" w:rsidRPr="00D36C9F">
        <w:rPr>
          <w:rFonts w:ascii="Times New Roman" w:hAnsi="Times New Roman" w:cs="Times New Roman"/>
          <w:i/>
          <w:lang w:val="en-US"/>
        </w:rPr>
        <w:t>C. pruni</w:t>
      </w:r>
      <w:r w:rsidR="006950BF" w:rsidRPr="00D36C9F">
        <w:rPr>
          <w:rFonts w:ascii="Times New Roman" w:hAnsi="Times New Roman" w:cs="Times New Roman"/>
          <w:lang w:val="en-US"/>
        </w:rPr>
        <w:t xml:space="preserve"> nymphs (L5) feeding on healthy and ESFY infected </w:t>
      </w:r>
      <w:r w:rsidR="006950BF" w:rsidRPr="00D36C9F">
        <w:rPr>
          <w:rFonts w:ascii="Times New Roman" w:hAnsi="Times New Roman" w:cs="Times New Roman"/>
          <w:i/>
          <w:lang w:val="en-US"/>
        </w:rPr>
        <w:t xml:space="preserve">P. </w:t>
      </w:r>
      <w:r w:rsidRPr="00D36C9F">
        <w:rPr>
          <w:rFonts w:ascii="Times New Roman" w:hAnsi="Times New Roman" w:cs="Times New Roman"/>
          <w:i/>
          <w:lang w:val="en-US"/>
        </w:rPr>
        <w:t>insititia</w:t>
      </w:r>
      <w:r w:rsidR="006950BF" w:rsidRPr="00D36C9F">
        <w:rPr>
          <w:rFonts w:ascii="Times New Roman" w:hAnsi="Times New Roman" w:cs="Times New Roman"/>
          <w:lang w:val="en-US"/>
        </w:rPr>
        <w:t xml:space="preserve"> und </w:t>
      </w:r>
      <w:r w:rsidR="006950BF" w:rsidRPr="00D36C9F">
        <w:rPr>
          <w:rFonts w:ascii="Times New Roman" w:hAnsi="Times New Roman" w:cs="Times New Roman"/>
          <w:i/>
          <w:lang w:val="en-US"/>
        </w:rPr>
        <w:t xml:space="preserve">P. persica </w:t>
      </w:r>
      <w:r w:rsidR="006950BF" w:rsidRPr="00D36C9F">
        <w:rPr>
          <w:rFonts w:ascii="Times New Roman" w:hAnsi="Times New Roman" w:cs="Times New Roman"/>
          <w:lang w:val="en-US"/>
        </w:rPr>
        <w:t xml:space="preserve">leaves. </w:t>
      </w:r>
    </w:p>
    <w:tbl>
      <w:tblPr>
        <w:tblStyle w:val="Tabellenraster"/>
        <w:tblpPr w:leftFromText="180" w:rightFromText="180" w:vertAnchor="page" w:horzAnchor="margin" w:tblpY="2257"/>
        <w:tblW w:w="0" w:type="auto"/>
        <w:tblLook w:val="04A0" w:firstRow="1" w:lastRow="0" w:firstColumn="1" w:lastColumn="0" w:noHBand="0" w:noVBand="1"/>
      </w:tblPr>
      <w:tblGrid>
        <w:gridCol w:w="2405"/>
        <w:gridCol w:w="1987"/>
        <w:gridCol w:w="2549"/>
        <w:gridCol w:w="1843"/>
      </w:tblGrid>
      <w:tr w:rsidR="006950BF" w:rsidTr="006950BF">
        <w:tc>
          <w:tcPr>
            <w:tcW w:w="2405" w:type="dxa"/>
          </w:tcPr>
          <w:p w:rsidR="006950BF" w:rsidRDefault="006950BF" w:rsidP="006950BF">
            <w:proofErr w:type="spellStart"/>
            <w:r>
              <w:t>waveform</w:t>
            </w:r>
            <w:proofErr w:type="spellEnd"/>
          </w:p>
          <w:p w:rsidR="006950BF" w:rsidRDefault="006950BF" w:rsidP="006950BF">
            <w:proofErr w:type="spellStart"/>
            <w:r>
              <w:t>mean</w:t>
            </w:r>
            <w:proofErr w:type="spellEnd"/>
            <w:r>
              <w:t xml:space="preserve"> </w:t>
            </w:r>
            <w:proofErr w:type="spellStart"/>
            <w:r>
              <w:t>duration</w:t>
            </w:r>
            <w:proofErr w:type="spellEnd"/>
            <w:r>
              <w:t xml:space="preserve"> / </w:t>
            </w:r>
            <w:proofErr w:type="spellStart"/>
            <w:r>
              <w:t>nymph</w:t>
            </w:r>
            <w:proofErr w:type="spellEnd"/>
          </w:p>
        </w:tc>
        <w:tc>
          <w:tcPr>
            <w:tcW w:w="1987" w:type="dxa"/>
          </w:tcPr>
          <w:p w:rsidR="006950BF" w:rsidRDefault="006950BF" w:rsidP="006950BF">
            <w:r>
              <w:t xml:space="preserve">Data </w:t>
            </w:r>
            <w:proofErr w:type="spellStart"/>
            <w:r>
              <w:t>transformation</w:t>
            </w:r>
            <w:proofErr w:type="spellEnd"/>
          </w:p>
        </w:tc>
        <w:tc>
          <w:tcPr>
            <w:tcW w:w="2549" w:type="dxa"/>
          </w:tcPr>
          <w:p w:rsidR="006950BF" w:rsidRDefault="006950BF" w:rsidP="006950BF">
            <w:proofErr w:type="spellStart"/>
            <w:r>
              <w:t>waveform</w:t>
            </w:r>
            <w:proofErr w:type="spellEnd"/>
          </w:p>
          <w:p w:rsidR="006950BF" w:rsidRDefault="006950BF" w:rsidP="006950BF">
            <w:proofErr w:type="spellStart"/>
            <w:r>
              <w:t>mean</w:t>
            </w:r>
            <w:proofErr w:type="spellEnd"/>
            <w:r>
              <w:t xml:space="preserve"> </w:t>
            </w:r>
            <w:proofErr w:type="spellStart"/>
            <w:r>
              <w:t>duration</w:t>
            </w:r>
            <w:proofErr w:type="spellEnd"/>
            <w:r>
              <w:t xml:space="preserve"> / </w:t>
            </w:r>
            <w:proofErr w:type="spellStart"/>
            <w:r>
              <w:t>event</w:t>
            </w:r>
            <w:proofErr w:type="spellEnd"/>
          </w:p>
        </w:tc>
        <w:tc>
          <w:tcPr>
            <w:tcW w:w="1843" w:type="dxa"/>
          </w:tcPr>
          <w:p w:rsidR="006950BF" w:rsidRDefault="006950BF" w:rsidP="006950BF">
            <w:r>
              <w:t xml:space="preserve">Data </w:t>
            </w:r>
            <w:proofErr w:type="spellStart"/>
            <w:r>
              <w:t>transformation</w:t>
            </w:r>
            <w:proofErr w:type="spellEnd"/>
          </w:p>
        </w:tc>
      </w:tr>
      <w:tr w:rsidR="006950BF" w:rsidTr="006950BF">
        <w:tc>
          <w:tcPr>
            <w:tcW w:w="2405" w:type="dxa"/>
          </w:tcPr>
          <w:p w:rsidR="006950BF" w:rsidRDefault="006950BF" w:rsidP="006950BF">
            <w:r>
              <w:t>C</w:t>
            </w:r>
          </w:p>
        </w:tc>
        <w:tc>
          <w:tcPr>
            <w:tcW w:w="1987" w:type="dxa"/>
          </w:tcPr>
          <w:p w:rsidR="006950BF" w:rsidRDefault="006950BF" w:rsidP="006950BF">
            <w:proofErr w:type="spellStart"/>
            <w:r>
              <w:t>sqrt</w:t>
            </w:r>
            <w:proofErr w:type="spellEnd"/>
          </w:p>
        </w:tc>
        <w:tc>
          <w:tcPr>
            <w:tcW w:w="2549" w:type="dxa"/>
          </w:tcPr>
          <w:p w:rsidR="006950BF" w:rsidRDefault="006950BF" w:rsidP="006950BF">
            <w:r>
              <w:t>C</w:t>
            </w:r>
          </w:p>
        </w:tc>
        <w:tc>
          <w:tcPr>
            <w:tcW w:w="1843" w:type="dxa"/>
          </w:tcPr>
          <w:p w:rsidR="006950BF" w:rsidRDefault="006950BF" w:rsidP="006950BF">
            <w:r>
              <w:t>log+1</w:t>
            </w:r>
          </w:p>
        </w:tc>
      </w:tr>
      <w:tr w:rsidR="006950BF" w:rsidTr="006950BF">
        <w:tc>
          <w:tcPr>
            <w:tcW w:w="2405" w:type="dxa"/>
          </w:tcPr>
          <w:p w:rsidR="006950BF" w:rsidRDefault="006950BF" w:rsidP="006950BF">
            <w:r>
              <w:t>D</w:t>
            </w:r>
          </w:p>
        </w:tc>
        <w:tc>
          <w:tcPr>
            <w:tcW w:w="1987" w:type="dxa"/>
          </w:tcPr>
          <w:p w:rsidR="006950BF" w:rsidRDefault="006950BF" w:rsidP="006950BF">
            <w:proofErr w:type="spellStart"/>
            <w:r>
              <w:t>sqrt</w:t>
            </w:r>
            <w:proofErr w:type="spellEnd"/>
          </w:p>
        </w:tc>
        <w:tc>
          <w:tcPr>
            <w:tcW w:w="2549" w:type="dxa"/>
          </w:tcPr>
          <w:p w:rsidR="006950BF" w:rsidRDefault="006950BF" w:rsidP="006950BF">
            <w:r>
              <w:t>D</w:t>
            </w:r>
          </w:p>
        </w:tc>
        <w:tc>
          <w:tcPr>
            <w:tcW w:w="1843" w:type="dxa"/>
          </w:tcPr>
          <w:p w:rsidR="006950BF" w:rsidRDefault="006950BF" w:rsidP="006950BF">
            <w:r>
              <w:t>log+0.01</w:t>
            </w:r>
          </w:p>
        </w:tc>
      </w:tr>
      <w:tr w:rsidR="006950BF" w:rsidTr="006950BF">
        <w:tc>
          <w:tcPr>
            <w:tcW w:w="2405" w:type="dxa"/>
          </w:tcPr>
          <w:p w:rsidR="006950BF" w:rsidRDefault="006950BF" w:rsidP="006950BF">
            <w:r>
              <w:t>E1</w:t>
            </w:r>
          </w:p>
        </w:tc>
        <w:tc>
          <w:tcPr>
            <w:tcW w:w="1987" w:type="dxa"/>
          </w:tcPr>
          <w:p w:rsidR="006950BF" w:rsidRDefault="006950BF" w:rsidP="006950BF">
            <w:r>
              <w:t>log+1</w:t>
            </w:r>
          </w:p>
        </w:tc>
        <w:tc>
          <w:tcPr>
            <w:tcW w:w="2549" w:type="dxa"/>
          </w:tcPr>
          <w:p w:rsidR="006950BF" w:rsidRDefault="006950BF" w:rsidP="006950BF">
            <w:r>
              <w:t>E1</w:t>
            </w:r>
          </w:p>
        </w:tc>
        <w:tc>
          <w:tcPr>
            <w:tcW w:w="1843" w:type="dxa"/>
          </w:tcPr>
          <w:p w:rsidR="006950BF" w:rsidRDefault="006950BF" w:rsidP="006950BF">
            <w:r>
              <w:t>log+0.01</w:t>
            </w:r>
          </w:p>
        </w:tc>
      </w:tr>
      <w:tr w:rsidR="006950BF" w:rsidTr="006950BF">
        <w:trPr>
          <w:trHeight w:val="225"/>
        </w:trPr>
        <w:tc>
          <w:tcPr>
            <w:tcW w:w="2405" w:type="dxa"/>
          </w:tcPr>
          <w:p w:rsidR="006950BF" w:rsidRDefault="006950BF" w:rsidP="006950BF">
            <w:r>
              <w:t>E2</w:t>
            </w:r>
          </w:p>
        </w:tc>
        <w:tc>
          <w:tcPr>
            <w:tcW w:w="1987" w:type="dxa"/>
          </w:tcPr>
          <w:p w:rsidR="006950BF" w:rsidRDefault="006950BF" w:rsidP="006950BF">
            <w:proofErr w:type="spellStart"/>
            <w:r>
              <w:t>none</w:t>
            </w:r>
            <w:proofErr w:type="spellEnd"/>
          </w:p>
        </w:tc>
        <w:tc>
          <w:tcPr>
            <w:tcW w:w="2549" w:type="dxa"/>
          </w:tcPr>
          <w:p w:rsidR="006950BF" w:rsidRDefault="006950BF" w:rsidP="006950BF">
            <w:r>
              <w:t>E2</w:t>
            </w:r>
          </w:p>
        </w:tc>
        <w:tc>
          <w:tcPr>
            <w:tcW w:w="1843" w:type="dxa"/>
          </w:tcPr>
          <w:p w:rsidR="006950BF" w:rsidRDefault="006950BF" w:rsidP="006950BF">
            <w:r>
              <w:t>log+0.01</w:t>
            </w:r>
          </w:p>
        </w:tc>
      </w:tr>
      <w:tr w:rsidR="006950BF" w:rsidTr="006950BF">
        <w:tc>
          <w:tcPr>
            <w:tcW w:w="2405" w:type="dxa"/>
          </w:tcPr>
          <w:p w:rsidR="006950BF" w:rsidRDefault="006950BF" w:rsidP="006950BF">
            <w:r>
              <w:t>G</w:t>
            </w:r>
          </w:p>
        </w:tc>
        <w:tc>
          <w:tcPr>
            <w:tcW w:w="1987" w:type="dxa"/>
          </w:tcPr>
          <w:p w:rsidR="006950BF" w:rsidRDefault="006950BF" w:rsidP="006950BF">
            <w:r>
              <w:t>log+1</w:t>
            </w:r>
          </w:p>
        </w:tc>
        <w:tc>
          <w:tcPr>
            <w:tcW w:w="2549" w:type="dxa"/>
          </w:tcPr>
          <w:p w:rsidR="006950BF" w:rsidRDefault="006950BF" w:rsidP="006950BF">
            <w:r>
              <w:t>G</w:t>
            </w:r>
          </w:p>
        </w:tc>
        <w:tc>
          <w:tcPr>
            <w:tcW w:w="1843" w:type="dxa"/>
          </w:tcPr>
          <w:p w:rsidR="006950BF" w:rsidRDefault="006950BF" w:rsidP="006950BF">
            <w:r>
              <w:t>log+10</w:t>
            </w:r>
          </w:p>
        </w:tc>
      </w:tr>
      <w:tr w:rsidR="006950BF" w:rsidTr="006950BF">
        <w:tc>
          <w:tcPr>
            <w:tcW w:w="2405" w:type="dxa"/>
          </w:tcPr>
          <w:p w:rsidR="006950BF" w:rsidRDefault="006950BF" w:rsidP="006950BF">
            <w:proofErr w:type="spellStart"/>
            <w:r>
              <w:t>np</w:t>
            </w:r>
            <w:proofErr w:type="spellEnd"/>
          </w:p>
        </w:tc>
        <w:tc>
          <w:tcPr>
            <w:tcW w:w="1987" w:type="dxa"/>
          </w:tcPr>
          <w:p w:rsidR="006950BF" w:rsidRDefault="006950BF" w:rsidP="006950BF">
            <w:proofErr w:type="spellStart"/>
            <w:r>
              <w:t>sqrt</w:t>
            </w:r>
            <w:proofErr w:type="spellEnd"/>
          </w:p>
        </w:tc>
        <w:tc>
          <w:tcPr>
            <w:tcW w:w="2549" w:type="dxa"/>
          </w:tcPr>
          <w:p w:rsidR="006950BF" w:rsidRDefault="006950BF" w:rsidP="006950BF">
            <w:proofErr w:type="spellStart"/>
            <w:r>
              <w:t>np</w:t>
            </w:r>
            <w:proofErr w:type="spellEnd"/>
          </w:p>
        </w:tc>
        <w:tc>
          <w:tcPr>
            <w:tcW w:w="1843" w:type="dxa"/>
          </w:tcPr>
          <w:p w:rsidR="006950BF" w:rsidRDefault="006950BF" w:rsidP="006950BF">
            <w:r>
              <w:t>log+0.01</w:t>
            </w:r>
          </w:p>
        </w:tc>
      </w:tr>
    </w:tbl>
    <w:p w:rsidR="006950BF" w:rsidRPr="00D36C9F" w:rsidRDefault="006950BF" w:rsidP="006950BF">
      <w:pPr>
        <w:rPr>
          <w:rFonts w:ascii="Times New Roman" w:hAnsi="Times New Roman" w:cs="Times New Roman"/>
          <w:lang w:val="en-US"/>
        </w:rPr>
      </w:pPr>
    </w:p>
    <w:p w:rsidR="006950BF" w:rsidRDefault="006950BF">
      <w:pPr>
        <w:rPr>
          <w:rFonts w:ascii="Times New Roman" w:hAnsi="Times New Roman" w:cs="Times New Roman"/>
          <w:lang w:val="en-US"/>
        </w:rPr>
      </w:pPr>
    </w:p>
    <w:p w:rsidR="006950BF" w:rsidRDefault="006950BF">
      <w:pPr>
        <w:rPr>
          <w:rFonts w:ascii="Times New Roman" w:hAnsi="Times New Roman" w:cs="Times New Roman"/>
          <w:lang w:val="en-US"/>
        </w:rPr>
      </w:pPr>
    </w:p>
    <w:p w:rsidR="006950BF" w:rsidRDefault="006950BF">
      <w:pPr>
        <w:rPr>
          <w:rFonts w:ascii="Times New Roman" w:hAnsi="Times New Roman" w:cs="Times New Roman"/>
          <w:lang w:val="en-US"/>
        </w:rPr>
      </w:pPr>
    </w:p>
    <w:p w:rsidR="006950BF" w:rsidRDefault="006950BF">
      <w:pPr>
        <w:rPr>
          <w:rFonts w:ascii="Times New Roman" w:hAnsi="Times New Roman" w:cs="Times New Roman"/>
          <w:lang w:val="en-US"/>
        </w:rPr>
      </w:pPr>
    </w:p>
    <w:p w:rsidR="006950BF" w:rsidRDefault="006950BF">
      <w:pPr>
        <w:rPr>
          <w:rFonts w:ascii="Times New Roman" w:hAnsi="Times New Roman" w:cs="Times New Roman"/>
          <w:lang w:val="en-US"/>
        </w:rPr>
      </w:pPr>
    </w:p>
    <w:p w:rsidR="006950BF" w:rsidRDefault="006950BF" w:rsidP="006950BF">
      <w:pPr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lang w:val="en-US"/>
        </w:rPr>
        <w:t>Tab</w:t>
      </w:r>
      <w:r w:rsidR="00E42F1B">
        <w:rPr>
          <w:rFonts w:ascii="Times New Roman" w:hAnsi="Times New Roman" w:cs="Times New Roman"/>
          <w:lang w:val="en-US"/>
        </w:rPr>
        <w:t>le</w:t>
      </w:r>
      <w:r>
        <w:rPr>
          <w:rFonts w:ascii="Times New Roman" w:hAnsi="Times New Roman" w:cs="Times New Roman"/>
          <w:lang w:val="en-US"/>
        </w:rPr>
        <w:t xml:space="preserve"> S3: </w:t>
      </w:r>
      <w:r w:rsidRPr="00D36C9F">
        <w:rPr>
          <w:rFonts w:ascii="Times New Roman" w:hAnsi="Times New Roman" w:cs="Times New Roman"/>
          <w:lang w:val="en-US"/>
        </w:rPr>
        <w:t xml:space="preserve">Specification and results of linear models analyzing the relative amount of total amino acids, sugars and organic acids in phloem sap samples from healthy and ESFY infected </w:t>
      </w:r>
      <w:r w:rsidRPr="00D36C9F">
        <w:rPr>
          <w:rFonts w:ascii="Times New Roman" w:hAnsi="Times New Roman" w:cs="Times New Roman"/>
          <w:i/>
          <w:lang w:val="en-US"/>
        </w:rPr>
        <w:t xml:space="preserve">P. </w:t>
      </w:r>
      <w:r w:rsidR="00E42F1B" w:rsidRPr="00D36C9F">
        <w:rPr>
          <w:rFonts w:ascii="Times New Roman" w:hAnsi="Times New Roman" w:cs="Times New Roman"/>
          <w:i/>
          <w:lang w:val="en-US"/>
        </w:rPr>
        <w:t>insititia</w:t>
      </w:r>
      <w:r w:rsidRPr="00D36C9F">
        <w:rPr>
          <w:rFonts w:ascii="Times New Roman" w:hAnsi="Times New Roman" w:cs="Times New Roman"/>
          <w:lang w:val="en-US"/>
        </w:rPr>
        <w:t xml:space="preserve"> und </w:t>
      </w:r>
      <w:r w:rsidRPr="00D36C9F">
        <w:rPr>
          <w:rFonts w:ascii="Times New Roman" w:hAnsi="Times New Roman" w:cs="Times New Roman"/>
          <w:i/>
          <w:lang w:val="en-US"/>
        </w:rPr>
        <w:t>P. persica</w:t>
      </w:r>
      <w:r>
        <w:rPr>
          <w:rFonts w:ascii="Times New Roman" w:hAnsi="Times New Roman" w:cs="Times New Roman"/>
          <w:i/>
          <w:lang w:val="en-US"/>
        </w:rPr>
        <w:t>.</w:t>
      </w:r>
    </w:p>
    <w:tbl>
      <w:tblPr>
        <w:tblStyle w:val="Tabellenraster"/>
        <w:tblpPr w:leftFromText="180" w:rightFromText="180" w:vertAnchor="page" w:horzAnchor="margin" w:tblpY="8311"/>
        <w:tblW w:w="8080" w:type="dxa"/>
        <w:tblLook w:val="04A0" w:firstRow="1" w:lastRow="0" w:firstColumn="1" w:lastColumn="0" w:noHBand="0" w:noVBand="1"/>
      </w:tblPr>
      <w:tblGrid>
        <w:gridCol w:w="1555"/>
        <w:gridCol w:w="1701"/>
        <w:gridCol w:w="2132"/>
        <w:gridCol w:w="1417"/>
        <w:gridCol w:w="1275"/>
      </w:tblGrid>
      <w:tr w:rsidR="006950BF" w:rsidRPr="00D36C9F" w:rsidTr="006950BF">
        <w:tc>
          <w:tcPr>
            <w:tcW w:w="1555" w:type="dxa"/>
            <w:vAlign w:val="center"/>
          </w:tcPr>
          <w:p w:rsidR="006950BF" w:rsidRPr="00D36C9F" w:rsidRDefault="006950BF" w:rsidP="006950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Relative amount of</w:t>
            </w:r>
            <w:r w:rsidRPr="00D36C9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6950BF" w:rsidRPr="00D36C9F" w:rsidRDefault="006950BF" w:rsidP="006950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6C9F">
              <w:rPr>
                <w:rFonts w:ascii="Times New Roman" w:hAnsi="Times New Roman" w:cs="Times New Roman"/>
                <w:lang w:val="en-US"/>
              </w:rPr>
              <w:t>Data transformation</w:t>
            </w:r>
          </w:p>
        </w:tc>
        <w:tc>
          <w:tcPr>
            <w:tcW w:w="2132" w:type="dxa"/>
            <w:vAlign w:val="bottom"/>
          </w:tcPr>
          <w:p w:rsidR="006950BF" w:rsidRPr="00D36C9F" w:rsidRDefault="006950BF" w:rsidP="006950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6C9F">
              <w:rPr>
                <w:rFonts w:ascii="Times New Roman" w:hAnsi="Times New Roman" w:cs="Times New Roman"/>
                <w:lang w:val="en-US"/>
              </w:rPr>
              <w:t>Factor</w:t>
            </w:r>
          </w:p>
          <w:p w:rsidR="006950BF" w:rsidRPr="00D36C9F" w:rsidRDefault="006950BF" w:rsidP="00695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950BF" w:rsidRPr="00D36C9F" w:rsidRDefault="006950BF" w:rsidP="006950BF">
            <w:pPr>
              <w:jc w:val="center"/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>F-value</w:t>
            </w:r>
          </w:p>
          <w:p w:rsidR="006950BF" w:rsidRPr="00D36C9F" w:rsidRDefault="006950BF" w:rsidP="00695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950BF" w:rsidRPr="00D36C9F" w:rsidRDefault="006950BF" w:rsidP="006950BF">
            <w:pPr>
              <w:pStyle w:val="HTMLVorformatiert"/>
              <w:shd w:val="clear" w:color="auto" w:fill="FFFFFF"/>
              <w:spacing w:line="225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36C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</w:t>
            </w:r>
            <w:proofErr w:type="spellEnd"/>
            <w:r w:rsidRPr="00D36C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(&gt;F)</w:t>
            </w:r>
          </w:p>
          <w:p w:rsidR="006950BF" w:rsidRPr="00D36C9F" w:rsidRDefault="006950BF" w:rsidP="006950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950BF" w:rsidRPr="00D36C9F" w:rsidTr="006950BF">
        <w:tc>
          <w:tcPr>
            <w:tcW w:w="1555" w:type="dxa"/>
          </w:tcPr>
          <w:p w:rsidR="006950BF" w:rsidRPr="00D36C9F" w:rsidRDefault="006950BF" w:rsidP="006950B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Amino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acids</w:t>
            </w:r>
            <w:proofErr w:type="spellEnd"/>
          </w:p>
        </w:tc>
        <w:tc>
          <w:tcPr>
            <w:tcW w:w="1701" w:type="dxa"/>
          </w:tcPr>
          <w:p w:rsidR="006950BF" w:rsidRPr="00D36C9F" w:rsidRDefault="006950BF" w:rsidP="006950BF">
            <w:pPr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>log+0.01</w:t>
            </w:r>
          </w:p>
        </w:tc>
        <w:tc>
          <w:tcPr>
            <w:tcW w:w="2132" w:type="dxa"/>
          </w:tcPr>
          <w:p w:rsidR="006950BF" w:rsidRPr="00D36C9F" w:rsidRDefault="006950BF" w:rsidP="006950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C9F">
              <w:rPr>
                <w:rFonts w:ascii="Times New Roman" w:hAnsi="Times New Roman" w:cs="Times New Roman"/>
              </w:rPr>
              <w:t>species</w:t>
            </w:r>
            <w:proofErr w:type="spellEnd"/>
          </w:p>
        </w:tc>
        <w:tc>
          <w:tcPr>
            <w:tcW w:w="1417" w:type="dxa"/>
          </w:tcPr>
          <w:p w:rsidR="006950BF" w:rsidRPr="00D36C9F" w:rsidRDefault="006950BF" w:rsidP="006950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US"/>
              </w:rPr>
            </w:pPr>
            <w:r w:rsidRPr="00D36C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US"/>
              </w:rPr>
              <w:t>4.376</w:t>
            </w:r>
          </w:p>
          <w:p w:rsidR="006950BF" w:rsidRPr="00D36C9F" w:rsidRDefault="006950BF" w:rsidP="006950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75" w:type="dxa"/>
          </w:tcPr>
          <w:p w:rsidR="006950BF" w:rsidRPr="00D36C9F" w:rsidRDefault="006950BF" w:rsidP="006950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US"/>
              </w:rPr>
            </w:pP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US"/>
              </w:rPr>
              <w:t>0.044</w:t>
            </w:r>
          </w:p>
          <w:p w:rsidR="006950BF" w:rsidRPr="00D36C9F" w:rsidRDefault="006950BF" w:rsidP="006950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950BF" w:rsidRPr="00D36C9F" w:rsidTr="006950BF">
        <w:tc>
          <w:tcPr>
            <w:tcW w:w="1555" w:type="dxa"/>
          </w:tcPr>
          <w:p w:rsidR="006950BF" w:rsidRPr="00D36C9F" w:rsidRDefault="006950BF" w:rsidP="00695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Sugars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 sugaralcohols  </w:t>
            </w:r>
          </w:p>
        </w:tc>
        <w:tc>
          <w:tcPr>
            <w:tcW w:w="1701" w:type="dxa"/>
          </w:tcPr>
          <w:p w:rsidR="006950BF" w:rsidRPr="00D36C9F" w:rsidRDefault="006950BF" w:rsidP="006950B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none</w:t>
            </w:r>
            <w:proofErr w:type="spellEnd"/>
          </w:p>
        </w:tc>
        <w:tc>
          <w:tcPr>
            <w:tcW w:w="2132" w:type="dxa"/>
          </w:tcPr>
          <w:p w:rsidR="006950BF" w:rsidRPr="00D36C9F" w:rsidRDefault="006950BF" w:rsidP="006950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C9F">
              <w:rPr>
                <w:rFonts w:ascii="Times New Roman" w:hAnsi="Times New Roman" w:cs="Times New Roman"/>
              </w:rPr>
              <w:t>species</w:t>
            </w:r>
            <w:proofErr w:type="spellEnd"/>
          </w:p>
        </w:tc>
        <w:tc>
          <w:tcPr>
            <w:tcW w:w="1417" w:type="dxa"/>
          </w:tcPr>
          <w:p w:rsidR="006950BF" w:rsidRPr="00D36C9F" w:rsidRDefault="006950BF" w:rsidP="006950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US"/>
              </w:rPr>
            </w:pPr>
            <w:r w:rsidRPr="00D36C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US"/>
              </w:rPr>
              <w:t>22.536</w:t>
            </w:r>
          </w:p>
          <w:p w:rsidR="006950BF" w:rsidRPr="00D36C9F" w:rsidRDefault="006950BF" w:rsidP="006950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75" w:type="dxa"/>
          </w:tcPr>
          <w:p w:rsidR="006950BF" w:rsidRPr="00D36C9F" w:rsidRDefault="006950BF" w:rsidP="006950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US"/>
              </w:rPr>
            </w:pPr>
            <w:r w:rsidRPr="00D36C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US"/>
              </w:rPr>
              <w:t>&lt;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US"/>
              </w:rPr>
              <w:t>0.00</w:t>
            </w:r>
            <w:r w:rsidRPr="00D36C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US"/>
              </w:rPr>
              <w:t>1</w:t>
            </w:r>
          </w:p>
          <w:p w:rsidR="006950BF" w:rsidRPr="00D36C9F" w:rsidRDefault="006950BF" w:rsidP="006950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950BF" w:rsidRPr="00D36C9F" w:rsidTr="006950BF">
        <w:tc>
          <w:tcPr>
            <w:tcW w:w="1555" w:type="dxa"/>
          </w:tcPr>
          <w:p w:rsidR="006950BF" w:rsidRPr="00D36C9F" w:rsidRDefault="006950BF" w:rsidP="006950B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Organic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acids</w:t>
            </w:r>
            <w:proofErr w:type="spellEnd"/>
          </w:p>
        </w:tc>
        <w:tc>
          <w:tcPr>
            <w:tcW w:w="1701" w:type="dxa"/>
          </w:tcPr>
          <w:p w:rsidR="006950BF" w:rsidRPr="00D36C9F" w:rsidRDefault="006950BF" w:rsidP="006950B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none</w:t>
            </w:r>
            <w:proofErr w:type="spellEnd"/>
          </w:p>
        </w:tc>
        <w:tc>
          <w:tcPr>
            <w:tcW w:w="2132" w:type="dxa"/>
          </w:tcPr>
          <w:p w:rsidR="006950BF" w:rsidRPr="00D36C9F" w:rsidRDefault="006950BF" w:rsidP="006950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C9F">
              <w:rPr>
                <w:rFonts w:ascii="Times New Roman" w:hAnsi="Times New Roman" w:cs="Times New Roman"/>
              </w:rPr>
              <w:t>species</w:t>
            </w:r>
            <w:proofErr w:type="spellEnd"/>
          </w:p>
        </w:tc>
        <w:tc>
          <w:tcPr>
            <w:tcW w:w="1417" w:type="dxa"/>
          </w:tcPr>
          <w:p w:rsidR="006950BF" w:rsidRPr="00D36C9F" w:rsidRDefault="006950BF" w:rsidP="006950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US"/>
              </w:rPr>
            </w:pPr>
            <w:r w:rsidRPr="00D36C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US"/>
              </w:rPr>
              <w:t>140.29</w:t>
            </w:r>
          </w:p>
          <w:p w:rsidR="006950BF" w:rsidRPr="00D36C9F" w:rsidRDefault="006950BF" w:rsidP="006950BF">
            <w:pPr>
              <w:pStyle w:val="HTMLVorformatiert"/>
              <w:shd w:val="clear" w:color="auto" w:fill="FFFFFF"/>
              <w:spacing w:line="225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6950BF" w:rsidRPr="00D36C9F" w:rsidRDefault="006950BF" w:rsidP="006950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US"/>
              </w:rPr>
            </w:pPr>
            <w:r w:rsidRPr="00D36C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US"/>
              </w:rPr>
              <w:t>&lt;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US"/>
              </w:rPr>
              <w:t>0.00</w:t>
            </w:r>
            <w:r w:rsidRPr="00D36C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en-US"/>
              </w:rPr>
              <w:t>1</w:t>
            </w:r>
          </w:p>
          <w:p w:rsidR="006950BF" w:rsidRPr="00D36C9F" w:rsidRDefault="006950BF" w:rsidP="006950BF">
            <w:pPr>
              <w:pStyle w:val="HTMLVorformatiert"/>
              <w:shd w:val="clear" w:color="auto" w:fill="FFFFFF"/>
              <w:spacing w:line="225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6950BF" w:rsidRPr="00D36C9F" w:rsidRDefault="006950BF" w:rsidP="006950BF">
      <w:pPr>
        <w:rPr>
          <w:rFonts w:ascii="Times New Roman" w:hAnsi="Times New Roman" w:cs="Times New Roman"/>
          <w:lang w:val="en-US"/>
        </w:rPr>
      </w:pPr>
    </w:p>
    <w:p w:rsidR="006950BF" w:rsidRPr="00D36C9F" w:rsidRDefault="006950BF" w:rsidP="006950BF">
      <w:pPr>
        <w:rPr>
          <w:rFonts w:ascii="Times New Roman" w:hAnsi="Times New Roman" w:cs="Times New Roman"/>
          <w:lang w:val="en-US"/>
        </w:rPr>
      </w:pPr>
    </w:p>
    <w:p w:rsidR="006950BF" w:rsidRPr="00D36C9F" w:rsidRDefault="006950BF" w:rsidP="006950BF">
      <w:pPr>
        <w:rPr>
          <w:rFonts w:ascii="Times New Roman" w:hAnsi="Times New Roman" w:cs="Times New Roman"/>
          <w:lang w:val="en-US"/>
        </w:rPr>
      </w:pPr>
    </w:p>
    <w:p w:rsidR="006950BF" w:rsidRDefault="006950BF" w:rsidP="006950B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:rsidR="009517E8" w:rsidRPr="00D36C9F" w:rsidRDefault="00E42F1B" w:rsidP="00407EA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Table</w:t>
      </w:r>
      <w:r w:rsidR="006950BF">
        <w:rPr>
          <w:rFonts w:ascii="Times New Roman" w:hAnsi="Times New Roman" w:cs="Times New Roman"/>
          <w:lang w:val="en-US"/>
        </w:rPr>
        <w:t xml:space="preserve"> S4</w:t>
      </w:r>
      <w:r w:rsidR="00D36C9F">
        <w:rPr>
          <w:rFonts w:ascii="Times New Roman" w:hAnsi="Times New Roman" w:cs="Times New Roman"/>
          <w:lang w:val="en-US"/>
        </w:rPr>
        <w:t xml:space="preserve">: </w:t>
      </w:r>
      <w:r w:rsidR="00EE04C1" w:rsidRPr="00D36C9F">
        <w:rPr>
          <w:rFonts w:ascii="Times New Roman" w:hAnsi="Times New Roman" w:cs="Times New Roman"/>
          <w:lang w:val="en-US"/>
        </w:rPr>
        <w:t>Specification and results of linear models analyzing the</w:t>
      </w:r>
      <w:r w:rsidR="00481D22" w:rsidRPr="00D36C9F">
        <w:rPr>
          <w:rFonts w:ascii="Times New Roman" w:hAnsi="Times New Roman" w:cs="Times New Roman"/>
          <w:lang w:val="en-US"/>
        </w:rPr>
        <w:t xml:space="preserve"> time </w:t>
      </w:r>
      <w:r w:rsidR="00EE04C1" w:rsidRPr="00D36C9F">
        <w:rPr>
          <w:rFonts w:ascii="Times New Roman" w:hAnsi="Times New Roman" w:cs="Times New Roman"/>
          <w:lang w:val="en-US"/>
        </w:rPr>
        <w:t xml:space="preserve">(min) </w:t>
      </w:r>
      <w:r w:rsidR="00481D22" w:rsidRPr="00D36C9F">
        <w:rPr>
          <w:rFonts w:ascii="Times New Roman" w:hAnsi="Times New Roman" w:cs="Times New Roman"/>
          <w:lang w:val="en-US"/>
        </w:rPr>
        <w:t>until first occurrence of each waveform in</w:t>
      </w:r>
      <w:r w:rsidR="0040481F" w:rsidRPr="00D36C9F">
        <w:rPr>
          <w:rFonts w:ascii="Times New Roman" w:hAnsi="Times New Roman" w:cs="Times New Roman"/>
          <w:lang w:val="en-US"/>
        </w:rPr>
        <w:t xml:space="preserve"> </w:t>
      </w:r>
      <w:r w:rsidR="003D71E1" w:rsidRPr="00D36C9F">
        <w:rPr>
          <w:rFonts w:ascii="Times New Roman" w:hAnsi="Times New Roman" w:cs="Times New Roman"/>
          <w:lang w:val="en-US"/>
        </w:rPr>
        <w:t>EPG</w:t>
      </w:r>
      <w:r w:rsidR="0040481F" w:rsidRPr="00D36C9F">
        <w:rPr>
          <w:rFonts w:ascii="Times New Roman" w:hAnsi="Times New Roman" w:cs="Times New Roman"/>
          <w:lang w:val="en-US"/>
        </w:rPr>
        <w:t xml:space="preserve"> recordings from</w:t>
      </w:r>
      <w:r w:rsidR="003D71E1" w:rsidRPr="00D36C9F">
        <w:rPr>
          <w:rFonts w:ascii="Times New Roman" w:hAnsi="Times New Roman" w:cs="Times New Roman"/>
          <w:lang w:val="en-US"/>
        </w:rPr>
        <w:t xml:space="preserve"> </w:t>
      </w:r>
      <w:r w:rsidR="003D71E1" w:rsidRPr="00D36C9F">
        <w:rPr>
          <w:rFonts w:ascii="Times New Roman" w:hAnsi="Times New Roman" w:cs="Times New Roman"/>
          <w:i/>
          <w:lang w:val="en-US"/>
        </w:rPr>
        <w:t>C. pruni</w:t>
      </w:r>
      <w:r w:rsidR="003D71E1" w:rsidRPr="00D36C9F">
        <w:rPr>
          <w:rFonts w:ascii="Times New Roman" w:hAnsi="Times New Roman" w:cs="Times New Roman"/>
          <w:lang w:val="en-US"/>
        </w:rPr>
        <w:t xml:space="preserve"> </w:t>
      </w:r>
      <w:r w:rsidR="0040481F" w:rsidRPr="00D36C9F">
        <w:rPr>
          <w:rFonts w:ascii="Times New Roman" w:hAnsi="Times New Roman" w:cs="Times New Roman"/>
          <w:lang w:val="en-US"/>
        </w:rPr>
        <w:t>nymphs</w:t>
      </w:r>
      <w:r w:rsidR="003D71E1" w:rsidRPr="00D36C9F">
        <w:rPr>
          <w:rFonts w:ascii="Times New Roman" w:hAnsi="Times New Roman" w:cs="Times New Roman"/>
          <w:lang w:val="en-US"/>
        </w:rPr>
        <w:t xml:space="preserve"> (L5) </w:t>
      </w:r>
      <w:r w:rsidR="0040481F" w:rsidRPr="00D36C9F">
        <w:rPr>
          <w:rFonts w:ascii="Times New Roman" w:hAnsi="Times New Roman" w:cs="Times New Roman"/>
          <w:lang w:val="en-US"/>
        </w:rPr>
        <w:t xml:space="preserve">feeding </w:t>
      </w:r>
      <w:r w:rsidR="00E25F1A" w:rsidRPr="00D36C9F">
        <w:rPr>
          <w:rFonts w:ascii="Times New Roman" w:hAnsi="Times New Roman" w:cs="Times New Roman"/>
          <w:lang w:val="en-US"/>
        </w:rPr>
        <w:t>on</w:t>
      </w:r>
      <w:r w:rsidR="0040481F" w:rsidRPr="00D36C9F">
        <w:rPr>
          <w:rFonts w:ascii="Times New Roman" w:hAnsi="Times New Roman" w:cs="Times New Roman"/>
          <w:lang w:val="en-US"/>
        </w:rPr>
        <w:t xml:space="preserve"> </w:t>
      </w:r>
      <w:r w:rsidR="004D4A1F" w:rsidRPr="00D36C9F">
        <w:rPr>
          <w:rFonts w:ascii="Times New Roman" w:hAnsi="Times New Roman" w:cs="Times New Roman"/>
          <w:lang w:val="en-US"/>
        </w:rPr>
        <w:t xml:space="preserve">healthy and ESFY infected </w:t>
      </w:r>
      <w:r w:rsidR="003D71E1" w:rsidRPr="00D36C9F">
        <w:rPr>
          <w:rFonts w:ascii="Times New Roman" w:hAnsi="Times New Roman" w:cs="Times New Roman"/>
          <w:i/>
          <w:lang w:val="en-US"/>
        </w:rPr>
        <w:t xml:space="preserve">P. </w:t>
      </w:r>
      <w:r w:rsidRPr="00D36C9F">
        <w:rPr>
          <w:rFonts w:ascii="Times New Roman" w:hAnsi="Times New Roman" w:cs="Times New Roman"/>
          <w:i/>
          <w:lang w:val="en-US"/>
        </w:rPr>
        <w:t>insititia</w:t>
      </w:r>
      <w:r w:rsidR="003D71E1" w:rsidRPr="00D36C9F">
        <w:rPr>
          <w:rFonts w:ascii="Times New Roman" w:hAnsi="Times New Roman" w:cs="Times New Roman"/>
          <w:lang w:val="en-US"/>
        </w:rPr>
        <w:t xml:space="preserve"> und </w:t>
      </w:r>
      <w:r w:rsidR="003D71E1" w:rsidRPr="00D36C9F">
        <w:rPr>
          <w:rFonts w:ascii="Times New Roman" w:hAnsi="Times New Roman" w:cs="Times New Roman"/>
          <w:i/>
          <w:lang w:val="en-US"/>
        </w:rPr>
        <w:t>P. persica</w:t>
      </w:r>
      <w:r w:rsidR="004D4A1F" w:rsidRPr="00D36C9F">
        <w:rPr>
          <w:rFonts w:ascii="Times New Roman" w:hAnsi="Times New Roman" w:cs="Times New Roman"/>
          <w:i/>
          <w:lang w:val="en-US"/>
        </w:rPr>
        <w:t xml:space="preserve"> </w:t>
      </w:r>
      <w:r w:rsidR="004D4A1F" w:rsidRPr="00D36C9F">
        <w:rPr>
          <w:rFonts w:ascii="Times New Roman" w:hAnsi="Times New Roman" w:cs="Times New Roman"/>
          <w:lang w:val="en-US"/>
        </w:rPr>
        <w:t>leaves</w:t>
      </w:r>
      <w:r w:rsidR="00481D22" w:rsidRPr="00D36C9F">
        <w:rPr>
          <w:rFonts w:ascii="Times New Roman" w:hAnsi="Times New Roman" w:cs="Times New Roman"/>
          <w:lang w:val="en-US"/>
        </w:rPr>
        <w:t>.</w:t>
      </w:r>
      <w:r w:rsidR="0040481F" w:rsidRPr="00D36C9F">
        <w:rPr>
          <w:rFonts w:ascii="Times New Roman" w:hAnsi="Times New Roman" w:cs="Times New Roman"/>
          <w:lang w:val="en-US"/>
        </w:rPr>
        <w:t xml:space="preserve"> </w:t>
      </w:r>
    </w:p>
    <w:tbl>
      <w:tblPr>
        <w:tblStyle w:val="Tabellenraster"/>
        <w:tblpPr w:leftFromText="180" w:rightFromText="180" w:vertAnchor="page" w:horzAnchor="margin" w:tblpX="-572" w:tblpY="2817"/>
        <w:tblW w:w="9634" w:type="dxa"/>
        <w:tblLook w:val="04A0" w:firstRow="1" w:lastRow="0" w:firstColumn="1" w:lastColumn="0" w:noHBand="0" w:noVBand="1"/>
      </w:tblPr>
      <w:tblGrid>
        <w:gridCol w:w="1555"/>
        <w:gridCol w:w="1701"/>
        <w:gridCol w:w="2132"/>
        <w:gridCol w:w="1417"/>
        <w:gridCol w:w="1275"/>
        <w:gridCol w:w="1554"/>
      </w:tblGrid>
      <w:tr w:rsidR="00E25F1A" w:rsidRPr="00D36C9F" w:rsidTr="00F60571">
        <w:tc>
          <w:tcPr>
            <w:tcW w:w="1555" w:type="dxa"/>
            <w:vAlign w:val="center"/>
          </w:tcPr>
          <w:p w:rsidR="00E25F1A" w:rsidRPr="00D36C9F" w:rsidRDefault="00E25F1A" w:rsidP="00ED45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6C9F">
              <w:rPr>
                <w:rFonts w:ascii="Times New Roman" w:hAnsi="Times New Roman" w:cs="Times New Roman"/>
                <w:lang w:val="en-US"/>
              </w:rPr>
              <w:t xml:space="preserve">Time to first </w:t>
            </w:r>
            <w:r w:rsidR="000B0B04" w:rsidRPr="00D36C9F">
              <w:rPr>
                <w:rFonts w:ascii="Times New Roman" w:hAnsi="Times New Roman" w:cs="Times New Roman"/>
                <w:lang w:val="en-US"/>
              </w:rPr>
              <w:t xml:space="preserve">occurrence of waveform  </w:t>
            </w:r>
          </w:p>
        </w:tc>
        <w:tc>
          <w:tcPr>
            <w:tcW w:w="1701" w:type="dxa"/>
            <w:vAlign w:val="center"/>
          </w:tcPr>
          <w:p w:rsidR="00E25F1A" w:rsidRPr="00D36C9F" w:rsidRDefault="00E25F1A" w:rsidP="00ED45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6C9F">
              <w:rPr>
                <w:rFonts w:ascii="Times New Roman" w:hAnsi="Times New Roman" w:cs="Times New Roman"/>
                <w:lang w:val="en-US"/>
              </w:rPr>
              <w:t>Data transformation</w:t>
            </w:r>
          </w:p>
        </w:tc>
        <w:tc>
          <w:tcPr>
            <w:tcW w:w="2132" w:type="dxa"/>
            <w:vAlign w:val="bottom"/>
          </w:tcPr>
          <w:p w:rsidR="00E25F1A" w:rsidRPr="00D36C9F" w:rsidRDefault="00E25F1A" w:rsidP="00ED45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6C9F">
              <w:rPr>
                <w:rFonts w:ascii="Times New Roman" w:hAnsi="Times New Roman" w:cs="Times New Roman"/>
                <w:lang w:val="en-US"/>
              </w:rPr>
              <w:t>Factor</w:t>
            </w:r>
          </w:p>
          <w:p w:rsidR="00E25F1A" w:rsidRPr="00D36C9F" w:rsidRDefault="00E25F1A" w:rsidP="00ED4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25F1A" w:rsidRPr="00D36C9F" w:rsidRDefault="00E25F1A" w:rsidP="00ED45F2">
            <w:pPr>
              <w:jc w:val="center"/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>F-value</w:t>
            </w:r>
          </w:p>
          <w:p w:rsidR="00E25F1A" w:rsidRPr="00D36C9F" w:rsidRDefault="002570E0" w:rsidP="00ED45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C9F">
              <w:rPr>
                <w:rFonts w:ascii="Times New Roman" w:hAnsi="Times New Roman" w:cs="Times New Roman"/>
              </w:rPr>
              <w:t>Full</w:t>
            </w:r>
            <w:proofErr w:type="spellEnd"/>
            <w:r w:rsidRPr="00D36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C9F">
              <w:rPr>
                <w:rFonts w:ascii="Times New Roman" w:hAnsi="Times New Roman" w:cs="Times New Roman"/>
              </w:rPr>
              <w:t>mod</w:t>
            </w:r>
            <w:r w:rsidR="00E63557" w:rsidRPr="00D36C9F">
              <w:rPr>
                <w:rFonts w:ascii="Times New Roman" w:hAnsi="Times New Roman" w:cs="Times New Roman"/>
              </w:rPr>
              <w:t>el</w:t>
            </w:r>
            <w:proofErr w:type="spellEnd"/>
          </w:p>
        </w:tc>
        <w:tc>
          <w:tcPr>
            <w:tcW w:w="1275" w:type="dxa"/>
            <w:vAlign w:val="center"/>
          </w:tcPr>
          <w:p w:rsidR="00E25F1A" w:rsidRPr="00D36C9F" w:rsidRDefault="00E25F1A" w:rsidP="00ED45F2">
            <w:pPr>
              <w:pStyle w:val="HTMLVorformatiert"/>
              <w:shd w:val="clear" w:color="auto" w:fill="FFFFFF"/>
              <w:spacing w:line="225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36C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</w:t>
            </w:r>
            <w:proofErr w:type="spellEnd"/>
            <w:r w:rsidRPr="00D36C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(&gt;F)</w:t>
            </w:r>
          </w:p>
          <w:p w:rsidR="00E25F1A" w:rsidRPr="00D36C9F" w:rsidRDefault="002570E0" w:rsidP="00ED45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6C9F">
              <w:rPr>
                <w:rFonts w:ascii="Times New Roman" w:hAnsi="Times New Roman" w:cs="Times New Roman"/>
              </w:rPr>
              <w:t>Full</w:t>
            </w:r>
            <w:proofErr w:type="spellEnd"/>
            <w:r w:rsidRPr="00D36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C9F">
              <w:rPr>
                <w:rFonts w:ascii="Times New Roman" w:hAnsi="Times New Roman" w:cs="Times New Roman"/>
              </w:rPr>
              <w:t>mod</w:t>
            </w:r>
            <w:r w:rsidR="00E63557" w:rsidRPr="00D36C9F">
              <w:rPr>
                <w:rFonts w:ascii="Times New Roman" w:hAnsi="Times New Roman" w:cs="Times New Roman"/>
              </w:rPr>
              <w:t>el</w:t>
            </w:r>
            <w:proofErr w:type="spellEnd"/>
          </w:p>
        </w:tc>
        <w:tc>
          <w:tcPr>
            <w:tcW w:w="1554" w:type="dxa"/>
            <w:vAlign w:val="center"/>
          </w:tcPr>
          <w:p w:rsidR="00E25F1A" w:rsidRPr="00D36C9F" w:rsidRDefault="00E25F1A" w:rsidP="00ED45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6C9F">
              <w:rPr>
                <w:rFonts w:ascii="Times New Roman" w:hAnsi="Times New Roman" w:cs="Times New Roman"/>
                <w:lang w:val="en-US"/>
              </w:rPr>
              <w:t>Best mod</w:t>
            </w:r>
            <w:r w:rsidR="00E63557" w:rsidRPr="00D36C9F">
              <w:rPr>
                <w:rFonts w:ascii="Times New Roman" w:hAnsi="Times New Roman" w:cs="Times New Roman"/>
                <w:lang w:val="en-US"/>
              </w:rPr>
              <w:t>el</w:t>
            </w:r>
          </w:p>
          <w:p w:rsidR="00E25F1A" w:rsidRPr="00D36C9F" w:rsidRDefault="00E25F1A" w:rsidP="00ED45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6C9F">
              <w:rPr>
                <w:rFonts w:ascii="Times New Roman" w:hAnsi="Times New Roman" w:cs="Times New Roman"/>
                <w:lang w:val="en-US"/>
              </w:rPr>
              <w:t>AICc</w:t>
            </w:r>
            <w:proofErr w:type="spellEnd"/>
          </w:p>
        </w:tc>
      </w:tr>
      <w:tr w:rsidR="00E25F1A" w:rsidRPr="00D36C9F" w:rsidTr="00F60571">
        <w:tc>
          <w:tcPr>
            <w:tcW w:w="1555" w:type="dxa"/>
          </w:tcPr>
          <w:p w:rsidR="00E25F1A" w:rsidRPr="00D36C9F" w:rsidRDefault="00E25F1A" w:rsidP="00ED45F2">
            <w:pPr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701" w:type="dxa"/>
          </w:tcPr>
          <w:p w:rsidR="00E25F1A" w:rsidRPr="00D36C9F" w:rsidRDefault="00E25F1A" w:rsidP="00ED45F2">
            <w:pPr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>log+0.01</w:t>
            </w:r>
          </w:p>
        </w:tc>
        <w:tc>
          <w:tcPr>
            <w:tcW w:w="2132" w:type="dxa"/>
          </w:tcPr>
          <w:p w:rsidR="00E25F1A" w:rsidRPr="00D36C9F" w:rsidRDefault="00E25F1A" w:rsidP="00ED45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C9F">
              <w:rPr>
                <w:rFonts w:ascii="Times New Roman" w:hAnsi="Times New Roman" w:cs="Times New Roman"/>
              </w:rPr>
              <w:t>species</w:t>
            </w:r>
            <w:proofErr w:type="spellEnd"/>
          </w:p>
        </w:tc>
        <w:tc>
          <w:tcPr>
            <w:tcW w:w="1417" w:type="dxa"/>
          </w:tcPr>
          <w:p w:rsidR="00E25F1A" w:rsidRPr="00D36C9F" w:rsidRDefault="00E25F1A" w:rsidP="00ED45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36C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0.166</w:t>
            </w:r>
          </w:p>
        </w:tc>
        <w:tc>
          <w:tcPr>
            <w:tcW w:w="1275" w:type="dxa"/>
          </w:tcPr>
          <w:p w:rsidR="00E25F1A" w:rsidRPr="00D36C9F" w:rsidRDefault="00E25F1A" w:rsidP="00ED45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36C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0.685</w:t>
            </w:r>
          </w:p>
        </w:tc>
        <w:tc>
          <w:tcPr>
            <w:tcW w:w="1554" w:type="dxa"/>
            <w:vMerge w:val="restart"/>
            <w:vAlign w:val="center"/>
          </w:tcPr>
          <w:p w:rsidR="00E25F1A" w:rsidRPr="00D36C9F" w:rsidRDefault="00E63557" w:rsidP="00ED45F2">
            <w:pPr>
              <w:jc w:val="center"/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 xml:space="preserve">null </w:t>
            </w:r>
            <w:proofErr w:type="spellStart"/>
            <w:r w:rsidRPr="00D36C9F">
              <w:rPr>
                <w:rFonts w:ascii="Times New Roman" w:hAnsi="Times New Roman" w:cs="Times New Roman"/>
              </w:rPr>
              <w:t>model</w:t>
            </w:r>
            <w:proofErr w:type="spellEnd"/>
          </w:p>
        </w:tc>
      </w:tr>
      <w:tr w:rsidR="00E25F1A" w:rsidRPr="00D36C9F" w:rsidTr="00F60571">
        <w:tc>
          <w:tcPr>
            <w:tcW w:w="1555" w:type="dxa"/>
          </w:tcPr>
          <w:p w:rsidR="00E25F1A" w:rsidRPr="00D36C9F" w:rsidRDefault="00E25F1A" w:rsidP="00ED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25F1A" w:rsidRPr="00D36C9F" w:rsidRDefault="00E25F1A" w:rsidP="00ED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E25F1A" w:rsidRPr="00D36C9F" w:rsidRDefault="00E25F1A" w:rsidP="00ED45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C9F">
              <w:rPr>
                <w:rFonts w:ascii="Times New Roman" w:hAnsi="Times New Roman" w:cs="Times New Roman"/>
              </w:rPr>
              <w:t>infection</w:t>
            </w:r>
            <w:proofErr w:type="spellEnd"/>
          </w:p>
        </w:tc>
        <w:tc>
          <w:tcPr>
            <w:tcW w:w="1417" w:type="dxa"/>
          </w:tcPr>
          <w:p w:rsidR="00E25F1A" w:rsidRPr="00D36C9F" w:rsidRDefault="00E25F1A" w:rsidP="00ED45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36C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0.064</w:t>
            </w:r>
          </w:p>
        </w:tc>
        <w:tc>
          <w:tcPr>
            <w:tcW w:w="1275" w:type="dxa"/>
          </w:tcPr>
          <w:p w:rsidR="00E25F1A" w:rsidRPr="00D36C9F" w:rsidRDefault="00E25F1A" w:rsidP="00ED45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36C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0.801</w:t>
            </w:r>
          </w:p>
        </w:tc>
        <w:tc>
          <w:tcPr>
            <w:tcW w:w="1554" w:type="dxa"/>
            <w:vMerge/>
            <w:vAlign w:val="center"/>
          </w:tcPr>
          <w:p w:rsidR="00E25F1A" w:rsidRPr="00D36C9F" w:rsidRDefault="00E25F1A" w:rsidP="00ED45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F1A" w:rsidRPr="00D36C9F" w:rsidTr="00F60571">
        <w:tc>
          <w:tcPr>
            <w:tcW w:w="1555" w:type="dxa"/>
          </w:tcPr>
          <w:p w:rsidR="00E25F1A" w:rsidRPr="00D36C9F" w:rsidRDefault="00E25F1A" w:rsidP="00ED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25F1A" w:rsidRPr="00D36C9F" w:rsidRDefault="00E25F1A" w:rsidP="00ED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E25F1A" w:rsidRPr="00D36C9F" w:rsidRDefault="00E25F1A" w:rsidP="00ED45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C9F">
              <w:rPr>
                <w:rFonts w:ascii="Times New Roman" w:hAnsi="Times New Roman" w:cs="Times New Roman"/>
              </w:rPr>
              <w:t>interaction</w:t>
            </w:r>
            <w:proofErr w:type="spellEnd"/>
          </w:p>
        </w:tc>
        <w:tc>
          <w:tcPr>
            <w:tcW w:w="1417" w:type="dxa"/>
          </w:tcPr>
          <w:p w:rsidR="00E25F1A" w:rsidRPr="00D36C9F" w:rsidRDefault="00E25F1A" w:rsidP="00ED45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36C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0.899</w:t>
            </w:r>
          </w:p>
        </w:tc>
        <w:tc>
          <w:tcPr>
            <w:tcW w:w="1275" w:type="dxa"/>
          </w:tcPr>
          <w:p w:rsidR="00E25F1A" w:rsidRPr="00D36C9F" w:rsidRDefault="00E25F1A" w:rsidP="00ED45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36C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0.347</w:t>
            </w:r>
          </w:p>
        </w:tc>
        <w:tc>
          <w:tcPr>
            <w:tcW w:w="1554" w:type="dxa"/>
            <w:vMerge/>
            <w:vAlign w:val="center"/>
          </w:tcPr>
          <w:p w:rsidR="00E25F1A" w:rsidRPr="00D36C9F" w:rsidRDefault="00E25F1A" w:rsidP="00ED45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F1A" w:rsidRPr="00D36C9F" w:rsidTr="00F60571">
        <w:tc>
          <w:tcPr>
            <w:tcW w:w="1555" w:type="dxa"/>
          </w:tcPr>
          <w:p w:rsidR="00E25F1A" w:rsidRPr="00D36C9F" w:rsidRDefault="00E25F1A" w:rsidP="00ED45F2">
            <w:pPr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701" w:type="dxa"/>
          </w:tcPr>
          <w:p w:rsidR="00E25F1A" w:rsidRPr="00D36C9F" w:rsidRDefault="00E25F1A" w:rsidP="00ED45F2">
            <w:pPr>
              <w:rPr>
                <w:rFonts w:ascii="Times New Roman" w:hAnsi="Times New Roman" w:cs="Times New Roman"/>
              </w:rPr>
            </w:pPr>
            <w:proofErr w:type="spellStart"/>
            <w:r w:rsidRPr="00D36C9F">
              <w:rPr>
                <w:rFonts w:ascii="Times New Roman" w:hAnsi="Times New Roman" w:cs="Times New Roman"/>
              </w:rPr>
              <w:t>sqrt</w:t>
            </w:r>
            <w:proofErr w:type="spellEnd"/>
          </w:p>
        </w:tc>
        <w:tc>
          <w:tcPr>
            <w:tcW w:w="2132" w:type="dxa"/>
          </w:tcPr>
          <w:p w:rsidR="00E25F1A" w:rsidRPr="00D36C9F" w:rsidRDefault="00E25F1A" w:rsidP="00ED45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C9F">
              <w:rPr>
                <w:rFonts w:ascii="Times New Roman" w:hAnsi="Times New Roman" w:cs="Times New Roman"/>
              </w:rPr>
              <w:t>species</w:t>
            </w:r>
            <w:proofErr w:type="spellEnd"/>
          </w:p>
        </w:tc>
        <w:tc>
          <w:tcPr>
            <w:tcW w:w="1417" w:type="dxa"/>
          </w:tcPr>
          <w:p w:rsidR="00E25F1A" w:rsidRPr="00D36C9F" w:rsidRDefault="00E25F1A" w:rsidP="00ED45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36C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1.712</w:t>
            </w:r>
          </w:p>
        </w:tc>
        <w:tc>
          <w:tcPr>
            <w:tcW w:w="1275" w:type="dxa"/>
          </w:tcPr>
          <w:p w:rsidR="00E25F1A" w:rsidRPr="00D36C9F" w:rsidRDefault="00E25F1A" w:rsidP="00ED45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36C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0.196</w:t>
            </w:r>
          </w:p>
        </w:tc>
        <w:tc>
          <w:tcPr>
            <w:tcW w:w="1554" w:type="dxa"/>
            <w:vMerge w:val="restart"/>
            <w:vAlign w:val="center"/>
          </w:tcPr>
          <w:p w:rsidR="00E25F1A" w:rsidRPr="00D36C9F" w:rsidRDefault="00E25F1A" w:rsidP="00ED45F2">
            <w:pPr>
              <w:jc w:val="center"/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 xml:space="preserve">null </w:t>
            </w:r>
            <w:proofErr w:type="spellStart"/>
            <w:r w:rsidRPr="00D36C9F">
              <w:rPr>
                <w:rFonts w:ascii="Times New Roman" w:hAnsi="Times New Roman" w:cs="Times New Roman"/>
              </w:rPr>
              <w:t>model</w:t>
            </w:r>
            <w:proofErr w:type="spellEnd"/>
          </w:p>
        </w:tc>
      </w:tr>
      <w:tr w:rsidR="00E25F1A" w:rsidRPr="00D36C9F" w:rsidTr="00F60571">
        <w:tc>
          <w:tcPr>
            <w:tcW w:w="1555" w:type="dxa"/>
          </w:tcPr>
          <w:p w:rsidR="00E25F1A" w:rsidRPr="00D36C9F" w:rsidRDefault="00E25F1A" w:rsidP="00ED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25F1A" w:rsidRPr="00D36C9F" w:rsidRDefault="00E25F1A" w:rsidP="00ED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E25F1A" w:rsidRPr="00D36C9F" w:rsidRDefault="00E25F1A" w:rsidP="00ED45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C9F">
              <w:rPr>
                <w:rFonts w:ascii="Times New Roman" w:hAnsi="Times New Roman" w:cs="Times New Roman"/>
              </w:rPr>
              <w:t>infection</w:t>
            </w:r>
            <w:proofErr w:type="spellEnd"/>
          </w:p>
        </w:tc>
        <w:tc>
          <w:tcPr>
            <w:tcW w:w="1417" w:type="dxa"/>
          </w:tcPr>
          <w:p w:rsidR="00E25F1A" w:rsidRPr="00D36C9F" w:rsidRDefault="00E25F1A" w:rsidP="00ED45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36C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0.025</w:t>
            </w:r>
          </w:p>
        </w:tc>
        <w:tc>
          <w:tcPr>
            <w:tcW w:w="1275" w:type="dxa"/>
          </w:tcPr>
          <w:p w:rsidR="00E25F1A" w:rsidRPr="00D36C9F" w:rsidRDefault="00E25F1A" w:rsidP="00ED45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36C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0.874</w:t>
            </w:r>
          </w:p>
        </w:tc>
        <w:tc>
          <w:tcPr>
            <w:tcW w:w="1554" w:type="dxa"/>
            <w:vMerge/>
            <w:vAlign w:val="center"/>
          </w:tcPr>
          <w:p w:rsidR="00E25F1A" w:rsidRPr="00D36C9F" w:rsidRDefault="00E25F1A" w:rsidP="00ED45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F1A" w:rsidRPr="00D36C9F" w:rsidTr="00F60571">
        <w:tc>
          <w:tcPr>
            <w:tcW w:w="1555" w:type="dxa"/>
          </w:tcPr>
          <w:p w:rsidR="00E25F1A" w:rsidRPr="00D36C9F" w:rsidRDefault="00E25F1A" w:rsidP="00ED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25F1A" w:rsidRPr="00D36C9F" w:rsidRDefault="00E25F1A" w:rsidP="00ED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E25F1A" w:rsidRPr="00D36C9F" w:rsidRDefault="00E25F1A" w:rsidP="00ED45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C9F">
              <w:rPr>
                <w:rFonts w:ascii="Times New Roman" w:hAnsi="Times New Roman" w:cs="Times New Roman"/>
              </w:rPr>
              <w:t>interaction</w:t>
            </w:r>
            <w:proofErr w:type="spellEnd"/>
          </w:p>
        </w:tc>
        <w:tc>
          <w:tcPr>
            <w:tcW w:w="1417" w:type="dxa"/>
          </w:tcPr>
          <w:p w:rsidR="00E25F1A" w:rsidRPr="00D36C9F" w:rsidRDefault="00E25F1A" w:rsidP="00ED45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36C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0.196</w:t>
            </w:r>
          </w:p>
        </w:tc>
        <w:tc>
          <w:tcPr>
            <w:tcW w:w="1275" w:type="dxa"/>
          </w:tcPr>
          <w:p w:rsidR="00E25F1A" w:rsidRPr="00D36C9F" w:rsidRDefault="00E25F1A" w:rsidP="00ED45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36C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0.660</w:t>
            </w:r>
          </w:p>
        </w:tc>
        <w:tc>
          <w:tcPr>
            <w:tcW w:w="1554" w:type="dxa"/>
            <w:vMerge/>
            <w:vAlign w:val="center"/>
          </w:tcPr>
          <w:p w:rsidR="00E25F1A" w:rsidRPr="00D36C9F" w:rsidRDefault="00E25F1A" w:rsidP="00ED45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F1A" w:rsidRPr="00D36C9F" w:rsidTr="00F60571">
        <w:tc>
          <w:tcPr>
            <w:tcW w:w="1555" w:type="dxa"/>
          </w:tcPr>
          <w:p w:rsidR="00E25F1A" w:rsidRPr="00D36C9F" w:rsidRDefault="00E25F1A" w:rsidP="00ED45F2">
            <w:pPr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>E1</w:t>
            </w:r>
          </w:p>
        </w:tc>
        <w:tc>
          <w:tcPr>
            <w:tcW w:w="1701" w:type="dxa"/>
          </w:tcPr>
          <w:p w:rsidR="00E25F1A" w:rsidRPr="00D36C9F" w:rsidRDefault="00E25F1A" w:rsidP="00ED45F2">
            <w:pPr>
              <w:rPr>
                <w:rFonts w:ascii="Times New Roman" w:hAnsi="Times New Roman" w:cs="Times New Roman"/>
              </w:rPr>
            </w:pPr>
            <w:proofErr w:type="spellStart"/>
            <w:r w:rsidRPr="00D36C9F">
              <w:rPr>
                <w:rFonts w:ascii="Times New Roman" w:hAnsi="Times New Roman" w:cs="Times New Roman"/>
              </w:rPr>
              <w:t>sqrt</w:t>
            </w:r>
            <w:proofErr w:type="spellEnd"/>
          </w:p>
        </w:tc>
        <w:tc>
          <w:tcPr>
            <w:tcW w:w="2132" w:type="dxa"/>
          </w:tcPr>
          <w:p w:rsidR="00E25F1A" w:rsidRPr="00D36C9F" w:rsidRDefault="00E25F1A" w:rsidP="00ED45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C9F">
              <w:rPr>
                <w:rFonts w:ascii="Times New Roman" w:hAnsi="Times New Roman" w:cs="Times New Roman"/>
              </w:rPr>
              <w:t>species</w:t>
            </w:r>
            <w:proofErr w:type="spellEnd"/>
          </w:p>
        </w:tc>
        <w:tc>
          <w:tcPr>
            <w:tcW w:w="1417" w:type="dxa"/>
          </w:tcPr>
          <w:p w:rsidR="00E25F1A" w:rsidRPr="00D36C9F" w:rsidRDefault="00E25F1A" w:rsidP="00ED45F2">
            <w:pPr>
              <w:pStyle w:val="HTMLVorformatiert"/>
              <w:shd w:val="clear" w:color="auto" w:fill="FFFFFF"/>
              <w:spacing w:line="225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6C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1.714</w:t>
            </w:r>
          </w:p>
        </w:tc>
        <w:tc>
          <w:tcPr>
            <w:tcW w:w="1275" w:type="dxa"/>
          </w:tcPr>
          <w:p w:rsidR="00E25F1A" w:rsidRPr="00D36C9F" w:rsidRDefault="00E25F1A" w:rsidP="00ED45F2">
            <w:pPr>
              <w:pStyle w:val="HTMLVorformatiert"/>
              <w:shd w:val="clear" w:color="auto" w:fill="FFFFFF"/>
              <w:spacing w:line="225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6C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0.196</w:t>
            </w:r>
          </w:p>
        </w:tc>
        <w:tc>
          <w:tcPr>
            <w:tcW w:w="1554" w:type="dxa"/>
            <w:vMerge w:val="restart"/>
            <w:vAlign w:val="center"/>
          </w:tcPr>
          <w:p w:rsidR="00E25F1A" w:rsidRPr="00D36C9F" w:rsidRDefault="00E25F1A" w:rsidP="00ED45F2">
            <w:pPr>
              <w:jc w:val="center"/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 xml:space="preserve">null </w:t>
            </w:r>
            <w:proofErr w:type="spellStart"/>
            <w:r w:rsidRPr="00D36C9F">
              <w:rPr>
                <w:rFonts w:ascii="Times New Roman" w:hAnsi="Times New Roman" w:cs="Times New Roman"/>
              </w:rPr>
              <w:t>model</w:t>
            </w:r>
            <w:proofErr w:type="spellEnd"/>
          </w:p>
        </w:tc>
      </w:tr>
      <w:tr w:rsidR="00E25F1A" w:rsidRPr="00D36C9F" w:rsidTr="00F60571">
        <w:tc>
          <w:tcPr>
            <w:tcW w:w="1555" w:type="dxa"/>
          </w:tcPr>
          <w:p w:rsidR="00E25F1A" w:rsidRPr="00D36C9F" w:rsidRDefault="00E25F1A" w:rsidP="00ED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25F1A" w:rsidRPr="00D36C9F" w:rsidRDefault="00E25F1A" w:rsidP="00ED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E25F1A" w:rsidRPr="00D36C9F" w:rsidRDefault="00E25F1A" w:rsidP="00ED45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C9F">
              <w:rPr>
                <w:rFonts w:ascii="Times New Roman" w:hAnsi="Times New Roman" w:cs="Times New Roman"/>
              </w:rPr>
              <w:t>infection</w:t>
            </w:r>
            <w:proofErr w:type="spellEnd"/>
          </w:p>
        </w:tc>
        <w:tc>
          <w:tcPr>
            <w:tcW w:w="1417" w:type="dxa"/>
          </w:tcPr>
          <w:p w:rsidR="00E25F1A" w:rsidRPr="00D36C9F" w:rsidRDefault="00E25F1A" w:rsidP="00ED45F2">
            <w:pPr>
              <w:pStyle w:val="HTMLVorformatiert"/>
              <w:shd w:val="clear" w:color="auto" w:fill="FFFFFF"/>
              <w:spacing w:line="225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6C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0.024</w:t>
            </w:r>
          </w:p>
        </w:tc>
        <w:tc>
          <w:tcPr>
            <w:tcW w:w="1275" w:type="dxa"/>
          </w:tcPr>
          <w:p w:rsidR="00E25F1A" w:rsidRPr="00D36C9F" w:rsidRDefault="00E25F1A" w:rsidP="00ED45F2">
            <w:pPr>
              <w:pStyle w:val="HTMLVorformatiert"/>
              <w:shd w:val="clear" w:color="auto" w:fill="FFFFFF"/>
              <w:spacing w:line="225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6C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0.878</w:t>
            </w:r>
          </w:p>
        </w:tc>
        <w:tc>
          <w:tcPr>
            <w:tcW w:w="1554" w:type="dxa"/>
            <w:vMerge/>
            <w:vAlign w:val="center"/>
          </w:tcPr>
          <w:p w:rsidR="00E25F1A" w:rsidRPr="00D36C9F" w:rsidRDefault="00E25F1A" w:rsidP="00ED45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F1A" w:rsidRPr="00D36C9F" w:rsidTr="00F60571">
        <w:tc>
          <w:tcPr>
            <w:tcW w:w="1555" w:type="dxa"/>
          </w:tcPr>
          <w:p w:rsidR="00E25F1A" w:rsidRPr="00D36C9F" w:rsidRDefault="00E25F1A" w:rsidP="00ED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25F1A" w:rsidRPr="00D36C9F" w:rsidRDefault="00E25F1A" w:rsidP="00ED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E25F1A" w:rsidRPr="00D36C9F" w:rsidRDefault="00E25F1A" w:rsidP="00ED45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C9F">
              <w:rPr>
                <w:rFonts w:ascii="Times New Roman" w:hAnsi="Times New Roman" w:cs="Times New Roman"/>
              </w:rPr>
              <w:t>interaction</w:t>
            </w:r>
            <w:proofErr w:type="spellEnd"/>
          </w:p>
        </w:tc>
        <w:tc>
          <w:tcPr>
            <w:tcW w:w="1417" w:type="dxa"/>
          </w:tcPr>
          <w:p w:rsidR="00E25F1A" w:rsidRPr="00D36C9F" w:rsidRDefault="00E25F1A" w:rsidP="00ED45F2">
            <w:pPr>
              <w:pStyle w:val="HTMLVorformatiert"/>
              <w:shd w:val="clear" w:color="auto" w:fill="FFFFFF"/>
              <w:spacing w:line="225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6C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0.198</w:t>
            </w:r>
          </w:p>
        </w:tc>
        <w:tc>
          <w:tcPr>
            <w:tcW w:w="1275" w:type="dxa"/>
          </w:tcPr>
          <w:p w:rsidR="00E25F1A" w:rsidRPr="00D36C9F" w:rsidRDefault="00E25F1A" w:rsidP="00ED45F2">
            <w:pPr>
              <w:pStyle w:val="HTMLVorformatiert"/>
              <w:shd w:val="clear" w:color="auto" w:fill="FFFFFF"/>
              <w:spacing w:line="225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6C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0.658</w:t>
            </w:r>
          </w:p>
        </w:tc>
        <w:tc>
          <w:tcPr>
            <w:tcW w:w="1554" w:type="dxa"/>
            <w:vMerge/>
            <w:vAlign w:val="center"/>
          </w:tcPr>
          <w:p w:rsidR="00E25F1A" w:rsidRPr="00D36C9F" w:rsidRDefault="00E25F1A" w:rsidP="00ED45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F1A" w:rsidRPr="00D36C9F" w:rsidTr="00F60571">
        <w:trPr>
          <w:trHeight w:val="225"/>
        </w:trPr>
        <w:tc>
          <w:tcPr>
            <w:tcW w:w="1555" w:type="dxa"/>
          </w:tcPr>
          <w:p w:rsidR="00E25F1A" w:rsidRPr="00D36C9F" w:rsidRDefault="00E25F1A" w:rsidP="00ED45F2">
            <w:pPr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>E2</w:t>
            </w:r>
          </w:p>
        </w:tc>
        <w:tc>
          <w:tcPr>
            <w:tcW w:w="1701" w:type="dxa"/>
          </w:tcPr>
          <w:p w:rsidR="00E25F1A" w:rsidRPr="00D36C9F" w:rsidRDefault="00E25F1A" w:rsidP="00ED45F2">
            <w:pPr>
              <w:rPr>
                <w:rFonts w:ascii="Times New Roman" w:hAnsi="Times New Roman" w:cs="Times New Roman"/>
              </w:rPr>
            </w:pPr>
            <w:proofErr w:type="spellStart"/>
            <w:r w:rsidRPr="00D36C9F">
              <w:rPr>
                <w:rFonts w:ascii="Times New Roman" w:hAnsi="Times New Roman" w:cs="Times New Roman"/>
              </w:rPr>
              <w:t>sqrt</w:t>
            </w:r>
            <w:proofErr w:type="spellEnd"/>
          </w:p>
        </w:tc>
        <w:tc>
          <w:tcPr>
            <w:tcW w:w="2132" w:type="dxa"/>
          </w:tcPr>
          <w:p w:rsidR="00E25F1A" w:rsidRPr="00D36C9F" w:rsidRDefault="00E25F1A" w:rsidP="00ED45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C9F">
              <w:rPr>
                <w:rFonts w:ascii="Times New Roman" w:hAnsi="Times New Roman" w:cs="Times New Roman"/>
              </w:rPr>
              <w:t>species</w:t>
            </w:r>
            <w:proofErr w:type="spellEnd"/>
          </w:p>
        </w:tc>
        <w:tc>
          <w:tcPr>
            <w:tcW w:w="1417" w:type="dxa"/>
          </w:tcPr>
          <w:p w:rsidR="00E25F1A" w:rsidRPr="00D36C9F" w:rsidRDefault="00E25F1A" w:rsidP="00ED45F2">
            <w:pPr>
              <w:pStyle w:val="HTMLVorformatiert"/>
              <w:shd w:val="clear" w:color="auto" w:fill="FFFFFF"/>
              <w:spacing w:line="225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6C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2.129</w:t>
            </w:r>
          </w:p>
        </w:tc>
        <w:tc>
          <w:tcPr>
            <w:tcW w:w="1275" w:type="dxa"/>
          </w:tcPr>
          <w:p w:rsidR="00E25F1A" w:rsidRPr="00D36C9F" w:rsidRDefault="00E25F1A" w:rsidP="00ED45F2">
            <w:pPr>
              <w:pStyle w:val="HTMLVorformatiert"/>
              <w:shd w:val="clear" w:color="auto" w:fill="FFFFFF"/>
              <w:spacing w:line="225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6C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0.151</w:t>
            </w:r>
          </w:p>
        </w:tc>
        <w:tc>
          <w:tcPr>
            <w:tcW w:w="1554" w:type="dxa"/>
            <w:vMerge w:val="restart"/>
            <w:vAlign w:val="center"/>
          </w:tcPr>
          <w:p w:rsidR="00E25F1A" w:rsidRPr="00D36C9F" w:rsidRDefault="00E25F1A" w:rsidP="00ED45F2">
            <w:pPr>
              <w:jc w:val="center"/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 xml:space="preserve">null </w:t>
            </w:r>
            <w:proofErr w:type="spellStart"/>
            <w:r w:rsidRPr="00D36C9F">
              <w:rPr>
                <w:rFonts w:ascii="Times New Roman" w:hAnsi="Times New Roman" w:cs="Times New Roman"/>
              </w:rPr>
              <w:t>model</w:t>
            </w:r>
            <w:proofErr w:type="spellEnd"/>
          </w:p>
        </w:tc>
      </w:tr>
      <w:tr w:rsidR="00E25F1A" w:rsidRPr="00D36C9F" w:rsidTr="00F60571">
        <w:tc>
          <w:tcPr>
            <w:tcW w:w="1555" w:type="dxa"/>
          </w:tcPr>
          <w:p w:rsidR="00E25F1A" w:rsidRPr="00D36C9F" w:rsidRDefault="00E25F1A" w:rsidP="00ED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25F1A" w:rsidRPr="00D36C9F" w:rsidRDefault="00E25F1A" w:rsidP="00ED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E25F1A" w:rsidRPr="00D36C9F" w:rsidRDefault="00E25F1A" w:rsidP="00ED45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C9F">
              <w:rPr>
                <w:rFonts w:ascii="Times New Roman" w:hAnsi="Times New Roman" w:cs="Times New Roman"/>
              </w:rPr>
              <w:t>infection</w:t>
            </w:r>
            <w:proofErr w:type="spellEnd"/>
          </w:p>
        </w:tc>
        <w:tc>
          <w:tcPr>
            <w:tcW w:w="1417" w:type="dxa"/>
          </w:tcPr>
          <w:p w:rsidR="00E25F1A" w:rsidRPr="00D36C9F" w:rsidRDefault="00E25F1A" w:rsidP="00ED45F2">
            <w:pPr>
              <w:pStyle w:val="HTMLVorformatiert"/>
              <w:shd w:val="clear" w:color="auto" w:fill="FFFFFF"/>
              <w:spacing w:line="225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6C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1.722</w:t>
            </w:r>
          </w:p>
        </w:tc>
        <w:tc>
          <w:tcPr>
            <w:tcW w:w="1275" w:type="dxa"/>
          </w:tcPr>
          <w:p w:rsidR="00E25F1A" w:rsidRPr="00D36C9F" w:rsidRDefault="00E25F1A" w:rsidP="00ED45F2">
            <w:pPr>
              <w:pStyle w:val="HTMLVorformatiert"/>
              <w:shd w:val="clear" w:color="auto" w:fill="FFFFFF"/>
              <w:spacing w:line="225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6C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554" w:type="dxa"/>
            <w:vMerge/>
            <w:vAlign w:val="center"/>
          </w:tcPr>
          <w:p w:rsidR="00E25F1A" w:rsidRPr="00D36C9F" w:rsidRDefault="00E25F1A" w:rsidP="00ED45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F1A" w:rsidRPr="00D36C9F" w:rsidTr="00F60571">
        <w:trPr>
          <w:trHeight w:val="276"/>
        </w:trPr>
        <w:tc>
          <w:tcPr>
            <w:tcW w:w="1555" w:type="dxa"/>
          </w:tcPr>
          <w:p w:rsidR="00E25F1A" w:rsidRPr="00D36C9F" w:rsidRDefault="00E25F1A" w:rsidP="00ED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25F1A" w:rsidRPr="00D36C9F" w:rsidRDefault="00E25F1A" w:rsidP="00ED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E25F1A" w:rsidRPr="00D36C9F" w:rsidRDefault="00E25F1A" w:rsidP="00ED45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C9F">
              <w:rPr>
                <w:rFonts w:ascii="Times New Roman" w:hAnsi="Times New Roman" w:cs="Times New Roman"/>
              </w:rPr>
              <w:t>interaction</w:t>
            </w:r>
            <w:proofErr w:type="spellEnd"/>
          </w:p>
        </w:tc>
        <w:tc>
          <w:tcPr>
            <w:tcW w:w="1417" w:type="dxa"/>
          </w:tcPr>
          <w:p w:rsidR="00E25F1A" w:rsidRPr="00D36C9F" w:rsidRDefault="00E25F1A" w:rsidP="00ED45F2">
            <w:pPr>
              <w:pStyle w:val="HTMLVorformatiert"/>
              <w:shd w:val="clear" w:color="auto" w:fill="FFFFFF"/>
              <w:spacing w:line="225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6C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0.906</w:t>
            </w:r>
          </w:p>
        </w:tc>
        <w:tc>
          <w:tcPr>
            <w:tcW w:w="1275" w:type="dxa"/>
          </w:tcPr>
          <w:p w:rsidR="00E25F1A" w:rsidRPr="00D36C9F" w:rsidRDefault="00E25F1A" w:rsidP="00ED45F2">
            <w:pPr>
              <w:pStyle w:val="HTMLVorformatiert"/>
              <w:shd w:val="clear" w:color="auto" w:fill="FFFFFF"/>
              <w:spacing w:line="225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6C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0.345</w:t>
            </w:r>
          </w:p>
        </w:tc>
        <w:tc>
          <w:tcPr>
            <w:tcW w:w="1554" w:type="dxa"/>
            <w:vMerge/>
            <w:vAlign w:val="center"/>
          </w:tcPr>
          <w:p w:rsidR="00E25F1A" w:rsidRPr="00D36C9F" w:rsidRDefault="00E25F1A" w:rsidP="00ED45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F1A" w:rsidRPr="00D36C9F" w:rsidTr="00F60571">
        <w:tc>
          <w:tcPr>
            <w:tcW w:w="1555" w:type="dxa"/>
          </w:tcPr>
          <w:p w:rsidR="00E25F1A" w:rsidRPr="00D36C9F" w:rsidRDefault="00E25F1A" w:rsidP="00ED45F2">
            <w:pPr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701" w:type="dxa"/>
          </w:tcPr>
          <w:p w:rsidR="00E25F1A" w:rsidRPr="00D36C9F" w:rsidRDefault="00E25F1A" w:rsidP="00ED45F2">
            <w:pPr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>log+1</w:t>
            </w:r>
          </w:p>
        </w:tc>
        <w:tc>
          <w:tcPr>
            <w:tcW w:w="2132" w:type="dxa"/>
          </w:tcPr>
          <w:p w:rsidR="00E25F1A" w:rsidRPr="00D36C9F" w:rsidRDefault="00E25F1A" w:rsidP="00ED45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C9F">
              <w:rPr>
                <w:rFonts w:ascii="Times New Roman" w:hAnsi="Times New Roman" w:cs="Times New Roman"/>
              </w:rPr>
              <w:t>species</w:t>
            </w:r>
            <w:proofErr w:type="spellEnd"/>
          </w:p>
        </w:tc>
        <w:tc>
          <w:tcPr>
            <w:tcW w:w="1417" w:type="dxa"/>
          </w:tcPr>
          <w:p w:rsidR="00E25F1A" w:rsidRPr="00D36C9F" w:rsidRDefault="00E25F1A" w:rsidP="00ED45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36C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0.028</w:t>
            </w:r>
          </w:p>
        </w:tc>
        <w:tc>
          <w:tcPr>
            <w:tcW w:w="1275" w:type="dxa"/>
          </w:tcPr>
          <w:p w:rsidR="00E25F1A" w:rsidRPr="00D36C9F" w:rsidRDefault="00E25F1A" w:rsidP="00ED45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36C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0.869</w:t>
            </w:r>
          </w:p>
        </w:tc>
        <w:tc>
          <w:tcPr>
            <w:tcW w:w="1554" w:type="dxa"/>
            <w:vMerge w:val="restart"/>
            <w:vAlign w:val="center"/>
          </w:tcPr>
          <w:p w:rsidR="00E25F1A" w:rsidRPr="00D36C9F" w:rsidRDefault="00E25F1A" w:rsidP="00ED45F2">
            <w:pPr>
              <w:jc w:val="center"/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 xml:space="preserve">null </w:t>
            </w:r>
            <w:proofErr w:type="spellStart"/>
            <w:r w:rsidRPr="00D36C9F">
              <w:rPr>
                <w:rFonts w:ascii="Times New Roman" w:hAnsi="Times New Roman" w:cs="Times New Roman"/>
              </w:rPr>
              <w:t>model</w:t>
            </w:r>
            <w:proofErr w:type="spellEnd"/>
          </w:p>
        </w:tc>
      </w:tr>
      <w:tr w:rsidR="00E25F1A" w:rsidRPr="00D36C9F" w:rsidTr="00F60571">
        <w:tc>
          <w:tcPr>
            <w:tcW w:w="1555" w:type="dxa"/>
          </w:tcPr>
          <w:p w:rsidR="00E25F1A" w:rsidRPr="00D36C9F" w:rsidRDefault="00E25F1A" w:rsidP="00ED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25F1A" w:rsidRPr="00D36C9F" w:rsidRDefault="00E25F1A" w:rsidP="00ED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E25F1A" w:rsidRPr="00D36C9F" w:rsidRDefault="00E25F1A" w:rsidP="00ED45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C9F">
              <w:rPr>
                <w:rFonts w:ascii="Times New Roman" w:hAnsi="Times New Roman" w:cs="Times New Roman"/>
              </w:rPr>
              <w:t>infection</w:t>
            </w:r>
            <w:proofErr w:type="spellEnd"/>
          </w:p>
        </w:tc>
        <w:tc>
          <w:tcPr>
            <w:tcW w:w="1417" w:type="dxa"/>
          </w:tcPr>
          <w:p w:rsidR="00E25F1A" w:rsidRPr="00D36C9F" w:rsidRDefault="00E25F1A" w:rsidP="00ED45F2">
            <w:pPr>
              <w:pStyle w:val="HTMLVorformatiert"/>
              <w:shd w:val="clear" w:color="auto" w:fill="FFFFFF"/>
              <w:spacing w:line="225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6C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0.164</w:t>
            </w:r>
          </w:p>
        </w:tc>
        <w:tc>
          <w:tcPr>
            <w:tcW w:w="1275" w:type="dxa"/>
          </w:tcPr>
          <w:p w:rsidR="00E25F1A" w:rsidRPr="00D36C9F" w:rsidRDefault="00E25F1A" w:rsidP="00ED45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36C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0.687</w:t>
            </w:r>
          </w:p>
        </w:tc>
        <w:tc>
          <w:tcPr>
            <w:tcW w:w="1554" w:type="dxa"/>
            <w:vMerge/>
            <w:vAlign w:val="center"/>
          </w:tcPr>
          <w:p w:rsidR="00E25F1A" w:rsidRPr="00D36C9F" w:rsidRDefault="00E25F1A" w:rsidP="00ED45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F1A" w:rsidRPr="00D36C9F" w:rsidTr="00F60571">
        <w:tc>
          <w:tcPr>
            <w:tcW w:w="1555" w:type="dxa"/>
          </w:tcPr>
          <w:p w:rsidR="00E25F1A" w:rsidRPr="00D36C9F" w:rsidRDefault="00E25F1A" w:rsidP="00ED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25F1A" w:rsidRPr="00D36C9F" w:rsidRDefault="00E25F1A" w:rsidP="00ED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E25F1A" w:rsidRPr="00D36C9F" w:rsidRDefault="00E25F1A" w:rsidP="00ED45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C9F">
              <w:rPr>
                <w:rFonts w:ascii="Times New Roman" w:hAnsi="Times New Roman" w:cs="Times New Roman"/>
              </w:rPr>
              <w:t>interaction</w:t>
            </w:r>
            <w:proofErr w:type="spellEnd"/>
          </w:p>
        </w:tc>
        <w:tc>
          <w:tcPr>
            <w:tcW w:w="1417" w:type="dxa"/>
          </w:tcPr>
          <w:p w:rsidR="00E25F1A" w:rsidRPr="00D36C9F" w:rsidRDefault="00E25F1A" w:rsidP="00ED45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36C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0.106</w:t>
            </w:r>
          </w:p>
        </w:tc>
        <w:tc>
          <w:tcPr>
            <w:tcW w:w="1275" w:type="dxa"/>
          </w:tcPr>
          <w:p w:rsidR="00E25F1A" w:rsidRPr="00D36C9F" w:rsidRDefault="00E25F1A" w:rsidP="00ED45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36C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0.746</w:t>
            </w:r>
          </w:p>
        </w:tc>
        <w:tc>
          <w:tcPr>
            <w:tcW w:w="1554" w:type="dxa"/>
            <w:vMerge/>
            <w:vAlign w:val="center"/>
          </w:tcPr>
          <w:p w:rsidR="00E25F1A" w:rsidRPr="00D36C9F" w:rsidRDefault="00E25F1A" w:rsidP="00ED45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F1A" w:rsidRPr="00D36C9F" w:rsidTr="00F60571">
        <w:tc>
          <w:tcPr>
            <w:tcW w:w="1555" w:type="dxa"/>
          </w:tcPr>
          <w:p w:rsidR="00E25F1A" w:rsidRPr="00D36C9F" w:rsidRDefault="00E25F1A" w:rsidP="00ED45F2">
            <w:pPr>
              <w:rPr>
                <w:rFonts w:ascii="Times New Roman" w:hAnsi="Times New Roman" w:cs="Times New Roman"/>
              </w:rPr>
            </w:pPr>
            <w:proofErr w:type="spellStart"/>
            <w:r w:rsidRPr="00D36C9F">
              <w:rPr>
                <w:rFonts w:ascii="Times New Roman" w:hAnsi="Times New Roman" w:cs="Times New Roman"/>
              </w:rPr>
              <w:t>np</w:t>
            </w:r>
            <w:proofErr w:type="spellEnd"/>
          </w:p>
        </w:tc>
        <w:tc>
          <w:tcPr>
            <w:tcW w:w="1701" w:type="dxa"/>
          </w:tcPr>
          <w:p w:rsidR="00E25F1A" w:rsidRPr="00D36C9F" w:rsidRDefault="00E25F1A" w:rsidP="00ED45F2">
            <w:pPr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>log+1</w:t>
            </w:r>
          </w:p>
        </w:tc>
        <w:tc>
          <w:tcPr>
            <w:tcW w:w="2132" w:type="dxa"/>
          </w:tcPr>
          <w:p w:rsidR="00E25F1A" w:rsidRPr="00D36C9F" w:rsidRDefault="00E25F1A" w:rsidP="00ED45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C9F">
              <w:rPr>
                <w:rFonts w:ascii="Times New Roman" w:hAnsi="Times New Roman" w:cs="Times New Roman"/>
              </w:rPr>
              <w:t>species</w:t>
            </w:r>
            <w:proofErr w:type="spellEnd"/>
          </w:p>
        </w:tc>
        <w:tc>
          <w:tcPr>
            <w:tcW w:w="1417" w:type="dxa"/>
          </w:tcPr>
          <w:p w:rsidR="00E25F1A" w:rsidRPr="00D36C9F" w:rsidRDefault="00E25F1A" w:rsidP="00ED45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36C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0.463</w:t>
            </w:r>
          </w:p>
        </w:tc>
        <w:tc>
          <w:tcPr>
            <w:tcW w:w="1275" w:type="dxa"/>
          </w:tcPr>
          <w:p w:rsidR="00E25F1A" w:rsidRPr="00D36C9F" w:rsidRDefault="00E25F1A" w:rsidP="00ED45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36C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0.499</w:t>
            </w:r>
          </w:p>
        </w:tc>
        <w:tc>
          <w:tcPr>
            <w:tcW w:w="1554" w:type="dxa"/>
            <w:vMerge w:val="restart"/>
            <w:vAlign w:val="center"/>
          </w:tcPr>
          <w:p w:rsidR="00E25F1A" w:rsidRPr="00D36C9F" w:rsidRDefault="00E25F1A" w:rsidP="00ED45F2">
            <w:pPr>
              <w:jc w:val="center"/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 xml:space="preserve">null </w:t>
            </w:r>
            <w:proofErr w:type="spellStart"/>
            <w:r w:rsidRPr="00D36C9F">
              <w:rPr>
                <w:rFonts w:ascii="Times New Roman" w:hAnsi="Times New Roman" w:cs="Times New Roman"/>
              </w:rPr>
              <w:t>model</w:t>
            </w:r>
            <w:proofErr w:type="spellEnd"/>
          </w:p>
        </w:tc>
      </w:tr>
      <w:tr w:rsidR="00E25F1A" w:rsidRPr="00D36C9F" w:rsidTr="00F60571">
        <w:trPr>
          <w:trHeight w:val="70"/>
        </w:trPr>
        <w:tc>
          <w:tcPr>
            <w:tcW w:w="1555" w:type="dxa"/>
          </w:tcPr>
          <w:p w:rsidR="00E25F1A" w:rsidRPr="00D36C9F" w:rsidRDefault="00E25F1A" w:rsidP="00ED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25F1A" w:rsidRPr="00D36C9F" w:rsidRDefault="00E25F1A" w:rsidP="00ED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E25F1A" w:rsidRPr="00D36C9F" w:rsidRDefault="00E25F1A" w:rsidP="00ED45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C9F">
              <w:rPr>
                <w:rFonts w:ascii="Times New Roman" w:hAnsi="Times New Roman" w:cs="Times New Roman"/>
              </w:rPr>
              <w:t>infection</w:t>
            </w:r>
            <w:proofErr w:type="spellEnd"/>
          </w:p>
        </w:tc>
        <w:tc>
          <w:tcPr>
            <w:tcW w:w="1417" w:type="dxa"/>
          </w:tcPr>
          <w:p w:rsidR="00E25F1A" w:rsidRPr="00D36C9F" w:rsidRDefault="00E25F1A" w:rsidP="00ED45F2">
            <w:pPr>
              <w:pStyle w:val="HTMLVorformatiert"/>
              <w:shd w:val="clear" w:color="auto" w:fill="FFFFFF"/>
              <w:spacing w:line="225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6C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0.293</w:t>
            </w:r>
          </w:p>
        </w:tc>
        <w:tc>
          <w:tcPr>
            <w:tcW w:w="1275" w:type="dxa"/>
          </w:tcPr>
          <w:p w:rsidR="00E25F1A" w:rsidRPr="00D36C9F" w:rsidRDefault="00E25F1A" w:rsidP="00ED45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36C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0.590</w:t>
            </w:r>
          </w:p>
        </w:tc>
        <w:tc>
          <w:tcPr>
            <w:tcW w:w="1554" w:type="dxa"/>
            <w:vMerge/>
          </w:tcPr>
          <w:p w:rsidR="00E25F1A" w:rsidRPr="00D36C9F" w:rsidRDefault="00E25F1A" w:rsidP="00ED45F2">
            <w:pPr>
              <w:rPr>
                <w:rFonts w:ascii="Times New Roman" w:hAnsi="Times New Roman" w:cs="Times New Roman"/>
              </w:rPr>
            </w:pPr>
          </w:p>
        </w:tc>
      </w:tr>
      <w:tr w:rsidR="00E25F1A" w:rsidRPr="00D36C9F" w:rsidTr="00F60571">
        <w:tc>
          <w:tcPr>
            <w:tcW w:w="1555" w:type="dxa"/>
          </w:tcPr>
          <w:p w:rsidR="00E25F1A" w:rsidRPr="00D36C9F" w:rsidRDefault="00E25F1A" w:rsidP="00ED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25F1A" w:rsidRPr="00D36C9F" w:rsidRDefault="00E25F1A" w:rsidP="00ED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E25F1A" w:rsidRPr="00D36C9F" w:rsidRDefault="00E25F1A" w:rsidP="00ED45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C9F">
              <w:rPr>
                <w:rFonts w:ascii="Times New Roman" w:hAnsi="Times New Roman" w:cs="Times New Roman"/>
              </w:rPr>
              <w:t>interaction</w:t>
            </w:r>
            <w:proofErr w:type="spellEnd"/>
          </w:p>
        </w:tc>
        <w:tc>
          <w:tcPr>
            <w:tcW w:w="1417" w:type="dxa"/>
          </w:tcPr>
          <w:p w:rsidR="00E25F1A" w:rsidRPr="00D36C9F" w:rsidRDefault="00E25F1A" w:rsidP="00ED45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36C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0.027</w:t>
            </w:r>
          </w:p>
        </w:tc>
        <w:tc>
          <w:tcPr>
            <w:tcW w:w="1275" w:type="dxa"/>
          </w:tcPr>
          <w:p w:rsidR="00E25F1A" w:rsidRPr="00D36C9F" w:rsidRDefault="00E25F1A" w:rsidP="00ED45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36C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0.870</w:t>
            </w:r>
          </w:p>
        </w:tc>
        <w:tc>
          <w:tcPr>
            <w:tcW w:w="1554" w:type="dxa"/>
            <w:vMerge/>
          </w:tcPr>
          <w:p w:rsidR="00E25F1A" w:rsidRPr="00D36C9F" w:rsidRDefault="00E25F1A" w:rsidP="00ED45F2">
            <w:pPr>
              <w:rPr>
                <w:rFonts w:ascii="Times New Roman" w:hAnsi="Times New Roman" w:cs="Times New Roman"/>
              </w:rPr>
            </w:pPr>
          </w:p>
        </w:tc>
      </w:tr>
    </w:tbl>
    <w:p w:rsidR="00146ECA" w:rsidRPr="00D36C9F" w:rsidRDefault="00146ECA">
      <w:pPr>
        <w:rPr>
          <w:rFonts w:ascii="Times New Roman" w:hAnsi="Times New Roman" w:cs="Times New Roman"/>
          <w:lang w:val="en-US"/>
        </w:rPr>
      </w:pPr>
    </w:p>
    <w:tbl>
      <w:tblPr>
        <w:tblStyle w:val="Tabellenraster"/>
        <w:tblW w:w="0" w:type="auto"/>
        <w:tblInd w:w="-572" w:type="dxa"/>
        <w:tblLook w:val="04A0" w:firstRow="1" w:lastRow="0" w:firstColumn="1" w:lastColumn="0" w:noHBand="0" w:noVBand="1"/>
      </w:tblPr>
      <w:tblGrid>
        <w:gridCol w:w="1503"/>
        <w:gridCol w:w="982"/>
        <w:gridCol w:w="1043"/>
        <w:gridCol w:w="983"/>
        <w:gridCol w:w="1043"/>
        <w:gridCol w:w="989"/>
        <w:gridCol w:w="1050"/>
        <w:gridCol w:w="989"/>
        <w:gridCol w:w="1050"/>
      </w:tblGrid>
      <w:tr w:rsidR="00ED45F2" w:rsidRPr="00D36C9F" w:rsidTr="00ED45F2">
        <w:trPr>
          <w:trHeight w:val="300"/>
        </w:trPr>
        <w:tc>
          <w:tcPr>
            <w:tcW w:w="1503" w:type="dxa"/>
            <w:noWrap/>
            <w:hideMark/>
          </w:tcPr>
          <w:p w:rsidR="00ED45F2" w:rsidRPr="00D36C9F" w:rsidRDefault="00ED45F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36C9F">
              <w:rPr>
                <w:rFonts w:ascii="Times New Roman" w:hAnsi="Times New Roman" w:cs="Times New Roman"/>
                <w:b/>
                <w:bCs/>
              </w:rPr>
              <w:t>wavef</w:t>
            </w:r>
            <w:bookmarkStart w:id="0" w:name="_GoBack"/>
            <w:bookmarkEnd w:id="0"/>
            <w:r w:rsidRPr="00D36C9F">
              <w:rPr>
                <w:rFonts w:ascii="Times New Roman" w:hAnsi="Times New Roman" w:cs="Times New Roman"/>
                <w:b/>
                <w:bCs/>
              </w:rPr>
              <w:t>orm</w:t>
            </w:r>
            <w:proofErr w:type="spellEnd"/>
          </w:p>
        </w:tc>
        <w:tc>
          <w:tcPr>
            <w:tcW w:w="4051" w:type="dxa"/>
            <w:gridSpan w:val="4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  <w:b/>
                <w:bCs/>
              </w:rPr>
            </w:pPr>
            <w:r w:rsidRPr="00D36C9F">
              <w:rPr>
                <w:rFonts w:ascii="Times New Roman" w:hAnsi="Times New Roman" w:cs="Times New Roman"/>
                <w:b/>
                <w:bCs/>
              </w:rPr>
              <w:t xml:space="preserve">P. </w:t>
            </w:r>
            <w:r w:rsidR="00E42F1B" w:rsidRPr="00D36C9F">
              <w:rPr>
                <w:rFonts w:ascii="Times New Roman" w:hAnsi="Times New Roman" w:cs="Times New Roman"/>
                <w:b/>
                <w:bCs/>
              </w:rPr>
              <w:t>insititia</w:t>
            </w:r>
          </w:p>
        </w:tc>
        <w:tc>
          <w:tcPr>
            <w:tcW w:w="4078" w:type="dxa"/>
            <w:gridSpan w:val="4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  <w:b/>
                <w:bCs/>
              </w:rPr>
            </w:pPr>
            <w:r w:rsidRPr="00D36C9F">
              <w:rPr>
                <w:rFonts w:ascii="Times New Roman" w:hAnsi="Times New Roman" w:cs="Times New Roman"/>
                <w:b/>
                <w:bCs/>
              </w:rPr>
              <w:t>P. persica</w:t>
            </w:r>
          </w:p>
        </w:tc>
      </w:tr>
      <w:tr w:rsidR="00ED45F2" w:rsidRPr="00D36C9F" w:rsidTr="00ED45F2">
        <w:trPr>
          <w:trHeight w:val="300"/>
        </w:trPr>
        <w:tc>
          <w:tcPr>
            <w:tcW w:w="1503" w:type="dxa"/>
            <w:vMerge w:val="restart"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36C9F">
              <w:rPr>
                <w:rFonts w:ascii="Times New Roman" w:hAnsi="Times New Roman" w:cs="Times New Roman"/>
                <w:lang w:val="en-US"/>
              </w:rPr>
              <w:t xml:space="preserve">Time to first occurrence of waveform  </w:t>
            </w:r>
          </w:p>
        </w:tc>
        <w:tc>
          <w:tcPr>
            <w:tcW w:w="2025" w:type="dxa"/>
            <w:gridSpan w:val="2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36C9F">
              <w:rPr>
                <w:rFonts w:ascii="Times New Roman" w:hAnsi="Times New Roman" w:cs="Times New Roman"/>
                <w:b/>
                <w:bCs/>
              </w:rPr>
              <w:t>healthy</w:t>
            </w:r>
            <w:proofErr w:type="spellEnd"/>
          </w:p>
        </w:tc>
        <w:tc>
          <w:tcPr>
            <w:tcW w:w="2026" w:type="dxa"/>
            <w:gridSpan w:val="2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  <w:b/>
                <w:bCs/>
              </w:rPr>
            </w:pPr>
            <w:r w:rsidRPr="00D36C9F">
              <w:rPr>
                <w:rFonts w:ascii="Times New Roman" w:hAnsi="Times New Roman" w:cs="Times New Roman"/>
                <w:b/>
                <w:bCs/>
              </w:rPr>
              <w:t>ESFY</w:t>
            </w:r>
          </w:p>
        </w:tc>
        <w:tc>
          <w:tcPr>
            <w:tcW w:w="2039" w:type="dxa"/>
            <w:gridSpan w:val="2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36C9F">
              <w:rPr>
                <w:rFonts w:ascii="Times New Roman" w:hAnsi="Times New Roman" w:cs="Times New Roman"/>
                <w:b/>
                <w:bCs/>
              </w:rPr>
              <w:t>healthy</w:t>
            </w:r>
            <w:proofErr w:type="spellEnd"/>
          </w:p>
        </w:tc>
        <w:tc>
          <w:tcPr>
            <w:tcW w:w="2039" w:type="dxa"/>
            <w:gridSpan w:val="2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  <w:b/>
                <w:bCs/>
              </w:rPr>
            </w:pPr>
            <w:r w:rsidRPr="00D36C9F">
              <w:rPr>
                <w:rFonts w:ascii="Times New Roman" w:hAnsi="Times New Roman" w:cs="Times New Roman"/>
                <w:b/>
                <w:bCs/>
              </w:rPr>
              <w:t>ESFY</w:t>
            </w:r>
          </w:p>
        </w:tc>
      </w:tr>
      <w:tr w:rsidR="00ED45F2" w:rsidRPr="00D36C9F" w:rsidTr="00ED45F2">
        <w:trPr>
          <w:trHeight w:val="600"/>
        </w:trPr>
        <w:tc>
          <w:tcPr>
            <w:tcW w:w="1503" w:type="dxa"/>
            <w:vMerge/>
            <w:hideMark/>
          </w:tcPr>
          <w:p w:rsidR="00ED45F2" w:rsidRPr="00D36C9F" w:rsidRDefault="00ED4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2" w:type="dxa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36C9F">
              <w:rPr>
                <w:rFonts w:ascii="Times New Roman" w:hAnsi="Times New Roman" w:cs="Times New Roman"/>
                <w:b/>
                <w:bCs/>
              </w:rPr>
              <w:t>mean</w:t>
            </w:r>
            <w:proofErr w:type="spellEnd"/>
            <w:r w:rsidRPr="00D36C9F">
              <w:rPr>
                <w:rFonts w:ascii="Times New Roman" w:hAnsi="Times New Roman" w:cs="Times New Roman"/>
                <w:b/>
                <w:bCs/>
              </w:rPr>
              <w:t xml:space="preserve"> ± SE</w:t>
            </w:r>
          </w:p>
        </w:tc>
        <w:tc>
          <w:tcPr>
            <w:tcW w:w="1043" w:type="dxa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  <w:b/>
                <w:bCs/>
              </w:rPr>
            </w:pPr>
            <w:r w:rsidRPr="00D36C9F">
              <w:rPr>
                <w:rFonts w:ascii="Times New Roman" w:hAnsi="Times New Roman" w:cs="Times New Roman"/>
                <w:b/>
                <w:bCs/>
              </w:rPr>
              <w:t>(min-</w:t>
            </w:r>
            <w:proofErr w:type="spellStart"/>
            <w:r w:rsidRPr="00D36C9F">
              <w:rPr>
                <w:rFonts w:ascii="Times New Roman" w:hAnsi="Times New Roman" w:cs="Times New Roman"/>
                <w:b/>
                <w:bCs/>
              </w:rPr>
              <w:t>max</w:t>
            </w:r>
            <w:proofErr w:type="spellEnd"/>
            <w:r w:rsidRPr="00D36C9F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983" w:type="dxa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36C9F">
              <w:rPr>
                <w:rFonts w:ascii="Times New Roman" w:hAnsi="Times New Roman" w:cs="Times New Roman"/>
                <w:b/>
                <w:bCs/>
              </w:rPr>
              <w:t>mean</w:t>
            </w:r>
            <w:proofErr w:type="spellEnd"/>
            <w:r w:rsidRPr="00D36C9F">
              <w:rPr>
                <w:rFonts w:ascii="Times New Roman" w:hAnsi="Times New Roman" w:cs="Times New Roman"/>
                <w:b/>
                <w:bCs/>
              </w:rPr>
              <w:t xml:space="preserve"> ± SE</w:t>
            </w:r>
          </w:p>
        </w:tc>
        <w:tc>
          <w:tcPr>
            <w:tcW w:w="1043" w:type="dxa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  <w:b/>
                <w:bCs/>
              </w:rPr>
            </w:pPr>
            <w:r w:rsidRPr="00D36C9F">
              <w:rPr>
                <w:rFonts w:ascii="Times New Roman" w:hAnsi="Times New Roman" w:cs="Times New Roman"/>
                <w:b/>
                <w:bCs/>
              </w:rPr>
              <w:t>(min-</w:t>
            </w:r>
            <w:proofErr w:type="spellStart"/>
            <w:r w:rsidRPr="00D36C9F">
              <w:rPr>
                <w:rFonts w:ascii="Times New Roman" w:hAnsi="Times New Roman" w:cs="Times New Roman"/>
                <w:b/>
                <w:bCs/>
              </w:rPr>
              <w:t>max</w:t>
            </w:r>
            <w:proofErr w:type="spellEnd"/>
            <w:r w:rsidRPr="00D36C9F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989" w:type="dxa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36C9F">
              <w:rPr>
                <w:rFonts w:ascii="Times New Roman" w:hAnsi="Times New Roman" w:cs="Times New Roman"/>
                <w:b/>
                <w:bCs/>
              </w:rPr>
              <w:t>mean</w:t>
            </w:r>
            <w:proofErr w:type="spellEnd"/>
            <w:r w:rsidRPr="00D36C9F">
              <w:rPr>
                <w:rFonts w:ascii="Times New Roman" w:hAnsi="Times New Roman" w:cs="Times New Roman"/>
                <w:b/>
                <w:bCs/>
              </w:rPr>
              <w:t xml:space="preserve"> ± SE</w:t>
            </w:r>
          </w:p>
        </w:tc>
        <w:tc>
          <w:tcPr>
            <w:tcW w:w="1050" w:type="dxa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  <w:b/>
                <w:bCs/>
              </w:rPr>
            </w:pPr>
            <w:r w:rsidRPr="00D36C9F">
              <w:rPr>
                <w:rFonts w:ascii="Times New Roman" w:hAnsi="Times New Roman" w:cs="Times New Roman"/>
                <w:b/>
                <w:bCs/>
              </w:rPr>
              <w:t>(min-</w:t>
            </w:r>
            <w:proofErr w:type="spellStart"/>
            <w:r w:rsidRPr="00D36C9F">
              <w:rPr>
                <w:rFonts w:ascii="Times New Roman" w:hAnsi="Times New Roman" w:cs="Times New Roman"/>
                <w:b/>
                <w:bCs/>
              </w:rPr>
              <w:t>max</w:t>
            </w:r>
            <w:proofErr w:type="spellEnd"/>
            <w:r w:rsidRPr="00D36C9F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989" w:type="dxa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36C9F">
              <w:rPr>
                <w:rFonts w:ascii="Times New Roman" w:hAnsi="Times New Roman" w:cs="Times New Roman"/>
                <w:b/>
                <w:bCs/>
              </w:rPr>
              <w:t>mean</w:t>
            </w:r>
            <w:proofErr w:type="spellEnd"/>
            <w:r w:rsidRPr="00D36C9F">
              <w:rPr>
                <w:rFonts w:ascii="Times New Roman" w:hAnsi="Times New Roman" w:cs="Times New Roman"/>
                <w:b/>
                <w:bCs/>
              </w:rPr>
              <w:t xml:space="preserve"> ± SE</w:t>
            </w:r>
          </w:p>
        </w:tc>
        <w:tc>
          <w:tcPr>
            <w:tcW w:w="1050" w:type="dxa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  <w:b/>
                <w:bCs/>
              </w:rPr>
            </w:pPr>
            <w:r w:rsidRPr="00D36C9F">
              <w:rPr>
                <w:rFonts w:ascii="Times New Roman" w:hAnsi="Times New Roman" w:cs="Times New Roman"/>
                <w:b/>
                <w:bCs/>
              </w:rPr>
              <w:t>(min-</w:t>
            </w:r>
            <w:proofErr w:type="spellStart"/>
            <w:r w:rsidRPr="00D36C9F">
              <w:rPr>
                <w:rFonts w:ascii="Times New Roman" w:hAnsi="Times New Roman" w:cs="Times New Roman"/>
                <w:b/>
                <w:bCs/>
              </w:rPr>
              <w:t>max</w:t>
            </w:r>
            <w:proofErr w:type="spellEnd"/>
            <w:r w:rsidRPr="00D36C9F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ED45F2" w:rsidRPr="00D36C9F" w:rsidTr="00ED45F2">
        <w:trPr>
          <w:trHeight w:val="300"/>
        </w:trPr>
        <w:tc>
          <w:tcPr>
            <w:tcW w:w="1503" w:type="dxa"/>
            <w:noWrap/>
            <w:hideMark/>
          </w:tcPr>
          <w:p w:rsidR="00ED45F2" w:rsidRPr="00D36C9F" w:rsidRDefault="00ED45F2">
            <w:pPr>
              <w:rPr>
                <w:rFonts w:ascii="Times New Roman" w:hAnsi="Times New Roman" w:cs="Times New Roman"/>
                <w:b/>
                <w:bCs/>
              </w:rPr>
            </w:pPr>
            <w:r w:rsidRPr="00D36C9F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982" w:type="dxa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>6.86 ± 3.03</w:t>
            </w:r>
          </w:p>
        </w:tc>
        <w:tc>
          <w:tcPr>
            <w:tcW w:w="1043" w:type="dxa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>(0.64 - 37.61)</w:t>
            </w:r>
          </w:p>
        </w:tc>
        <w:tc>
          <w:tcPr>
            <w:tcW w:w="983" w:type="dxa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>9.14 ± 5.13</w:t>
            </w:r>
          </w:p>
        </w:tc>
        <w:tc>
          <w:tcPr>
            <w:tcW w:w="1043" w:type="dxa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>(1.32 - 80.41)</w:t>
            </w:r>
          </w:p>
        </w:tc>
        <w:tc>
          <w:tcPr>
            <w:tcW w:w="989" w:type="dxa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>11.08 ± 6.41</w:t>
            </w:r>
          </w:p>
        </w:tc>
        <w:tc>
          <w:tcPr>
            <w:tcW w:w="1050" w:type="dxa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>(1.2 - 99.49)</w:t>
            </w:r>
          </w:p>
        </w:tc>
        <w:tc>
          <w:tcPr>
            <w:tcW w:w="989" w:type="dxa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>19.42 ± 15.43</w:t>
            </w:r>
          </w:p>
        </w:tc>
        <w:tc>
          <w:tcPr>
            <w:tcW w:w="1050" w:type="dxa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>(0.64 - 235.09)</w:t>
            </w:r>
          </w:p>
        </w:tc>
      </w:tr>
      <w:tr w:rsidR="00ED45F2" w:rsidRPr="00D36C9F" w:rsidTr="00ED45F2">
        <w:trPr>
          <w:trHeight w:val="300"/>
        </w:trPr>
        <w:tc>
          <w:tcPr>
            <w:tcW w:w="1503" w:type="dxa"/>
            <w:noWrap/>
            <w:hideMark/>
          </w:tcPr>
          <w:p w:rsidR="00ED45F2" w:rsidRPr="00D36C9F" w:rsidRDefault="00ED45F2">
            <w:pPr>
              <w:rPr>
                <w:rFonts w:ascii="Times New Roman" w:hAnsi="Times New Roman" w:cs="Times New Roman"/>
                <w:b/>
                <w:bCs/>
              </w:rPr>
            </w:pPr>
            <w:r w:rsidRPr="00D36C9F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982" w:type="dxa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>262.8 ± 56.83</w:t>
            </w:r>
          </w:p>
        </w:tc>
        <w:tc>
          <w:tcPr>
            <w:tcW w:w="1043" w:type="dxa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>(50.25 - 897.45)</w:t>
            </w:r>
          </w:p>
        </w:tc>
        <w:tc>
          <w:tcPr>
            <w:tcW w:w="983" w:type="dxa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>280.8 ± 60.64</w:t>
            </w:r>
          </w:p>
        </w:tc>
        <w:tc>
          <w:tcPr>
            <w:tcW w:w="1043" w:type="dxa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>(37.35 - 910.98)</w:t>
            </w:r>
          </w:p>
        </w:tc>
        <w:tc>
          <w:tcPr>
            <w:tcW w:w="989" w:type="dxa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>200.46 ± 30.52</w:t>
            </w:r>
          </w:p>
        </w:tc>
        <w:tc>
          <w:tcPr>
            <w:tcW w:w="1050" w:type="dxa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>(75.72 - 512.48)</w:t>
            </w:r>
          </w:p>
        </w:tc>
        <w:tc>
          <w:tcPr>
            <w:tcW w:w="989" w:type="dxa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>232.83 ± 68.13</w:t>
            </w:r>
          </w:p>
        </w:tc>
        <w:tc>
          <w:tcPr>
            <w:tcW w:w="1050" w:type="dxa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>(0 - 823.61)</w:t>
            </w:r>
          </w:p>
        </w:tc>
      </w:tr>
      <w:tr w:rsidR="00ED45F2" w:rsidRPr="00D36C9F" w:rsidTr="00ED45F2">
        <w:trPr>
          <w:trHeight w:val="300"/>
        </w:trPr>
        <w:tc>
          <w:tcPr>
            <w:tcW w:w="1503" w:type="dxa"/>
            <w:noWrap/>
            <w:hideMark/>
          </w:tcPr>
          <w:p w:rsidR="00ED45F2" w:rsidRPr="00D36C9F" w:rsidRDefault="00ED45F2">
            <w:pPr>
              <w:rPr>
                <w:rFonts w:ascii="Times New Roman" w:hAnsi="Times New Roman" w:cs="Times New Roman"/>
                <w:b/>
                <w:bCs/>
              </w:rPr>
            </w:pPr>
            <w:r w:rsidRPr="00D36C9F">
              <w:rPr>
                <w:rFonts w:ascii="Times New Roman" w:hAnsi="Times New Roman" w:cs="Times New Roman"/>
                <w:b/>
                <w:bCs/>
              </w:rPr>
              <w:t>E1</w:t>
            </w:r>
          </w:p>
        </w:tc>
        <w:tc>
          <w:tcPr>
            <w:tcW w:w="982" w:type="dxa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>263.86 ± 56.93</w:t>
            </w:r>
          </w:p>
        </w:tc>
        <w:tc>
          <w:tcPr>
            <w:tcW w:w="1043" w:type="dxa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>(50.78 - 899.55)</w:t>
            </w:r>
          </w:p>
        </w:tc>
        <w:tc>
          <w:tcPr>
            <w:tcW w:w="983" w:type="dxa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>282.13 ± 60.69</w:t>
            </w:r>
          </w:p>
        </w:tc>
        <w:tc>
          <w:tcPr>
            <w:tcW w:w="1043" w:type="dxa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>(38.02 - 912.76)</w:t>
            </w:r>
          </w:p>
        </w:tc>
        <w:tc>
          <w:tcPr>
            <w:tcW w:w="989" w:type="dxa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>201.52 ± 30.52</w:t>
            </w:r>
          </w:p>
        </w:tc>
        <w:tc>
          <w:tcPr>
            <w:tcW w:w="1050" w:type="dxa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>(77.08 - 513.64)</w:t>
            </w:r>
          </w:p>
        </w:tc>
        <w:tc>
          <w:tcPr>
            <w:tcW w:w="989" w:type="dxa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>233.63 ± 68.12</w:t>
            </w:r>
          </w:p>
        </w:tc>
        <w:tc>
          <w:tcPr>
            <w:tcW w:w="1050" w:type="dxa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>(0 - 824.38)</w:t>
            </w:r>
          </w:p>
        </w:tc>
      </w:tr>
      <w:tr w:rsidR="00ED45F2" w:rsidRPr="00D36C9F" w:rsidTr="00ED45F2">
        <w:trPr>
          <w:trHeight w:val="300"/>
        </w:trPr>
        <w:tc>
          <w:tcPr>
            <w:tcW w:w="1503" w:type="dxa"/>
            <w:noWrap/>
            <w:hideMark/>
          </w:tcPr>
          <w:p w:rsidR="00ED45F2" w:rsidRPr="00D36C9F" w:rsidRDefault="00ED45F2">
            <w:pPr>
              <w:rPr>
                <w:rFonts w:ascii="Times New Roman" w:hAnsi="Times New Roman" w:cs="Times New Roman"/>
                <w:b/>
                <w:bCs/>
              </w:rPr>
            </w:pPr>
            <w:r w:rsidRPr="00D36C9F">
              <w:rPr>
                <w:rFonts w:ascii="Times New Roman" w:hAnsi="Times New Roman" w:cs="Times New Roman"/>
                <w:b/>
                <w:bCs/>
              </w:rPr>
              <w:t>E2</w:t>
            </w:r>
          </w:p>
        </w:tc>
        <w:tc>
          <w:tcPr>
            <w:tcW w:w="982" w:type="dxa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>309.67 ± 57.56</w:t>
            </w:r>
          </w:p>
        </w:tc>
        <w:tc>
          <w:tcPr>
            <w:tcW w:w="1043" w:type="dxa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>(50.93 - 900.46)</w:t>
            </w:r>
          </w:p>
        </w:tc>
        <w:tc>
          <w:tcPr>
            <w:tcW w:w="983" w:type="dxa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>293.74 ± 61.3</w:t>
            </w:r>
          </w:p>
        </w:tc>
        <w:tc>
          <w:tcPr>
            <w:tcW w:w="1043" w:type="dxa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>(38.1 - 912.98)</w:t>
            </w:r>
          </w:p>
        </w:tc>
        <w:tc>
          <w:tcPr>
            <w:tcW w:w="989" w:type="dxa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>273.85 ± 47.62</w:t>
            </w:r>
          </w:p>
        </w:tc>
        <w:tc>
          <w:tcPr>
            <w:tcW w:w="1050" w:type="dxa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>(77.29 - 684.07)</w:t>
            </w:r>
          </w:p>
        </w:tc>
        <w:tc>
          <w:tcPr>
            <w:tcW w:w="989" w:type="dxa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>210.24 ± 65.36</w:t>
            </w:r>
          </w:p>
        </w:tc>
        <w:tc>
          <w:tcPr>
            <w:tcW w:w="1050" w:type="dxa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>(0 - 824.83)</w:t>
            </w:r>
          </w:p>
        </w:tc>
      </w:tr>
      <w:tr w:rsidR="00ED45F2" w:rsidRPr="00D36C9F" w:rsidTr="00ED45F2">
        <w:trPr>
          <w:trHeight w:val="300"/>
        </w:trPr>
        <w:tc>
          <w:tcPr>
            <w:tcW w:w="1503" w:type="dxa"/>
            <w:noWrap/>
            <w:hideMark/>
          </w:tcPr>
          <w:p w:rsidR="00ED45F2" w:rsidRPr="00D36C9F" w:rsidRDefault="00ED45F2">
            <w:pPr>
              <w:rPr>
                <w:rFonts w:ascii="Times New Roman" w:hAnsi="Times New Roman" w:cs="Times New Roman"/>
                <w:b/>
                <w:bCs/>
              </w:rPr>
            </w:pPr>
            <w:r w:rsidRPr="00D36C9F">
              <w:rPr>
                <w:rFonts w:ascii="Times New Roman" w:hAnsi="Times New Roman" w:cs="Times New Roman"/>
                <w:b/>
                <w:bCs/>
              </w:rPr>
              <w:t>G</w:t>
            </w:r>
          </w:p>
        </w:tc>
        <w:tc>
          <w:tcPr>
            <w:tcW w:w="982" w:type="dxa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>113.43 ± 27.21</w:t>
            </w:r>
          </w:p>
        </w:tc>
        <w:tc>
          <w:tcPr>
            <w:tcW w:w="1043" w:type="dxa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>(12.12 - 437.6)</w:t>
            </w:r>
          </w:p>
        </w:tc>
        <w:tc>
          <w:tcPr>
            <w:tcW w:w="983" w:type="dxa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>196.46 ± 60.62</w:t>
            </w:r>
          </w:p>
        </w:tc>
        <w:tc>
          <w:tcPr>
            <w:tcW w:w="1043" w:type="dxa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>(0 - 930.62)</w:t>
            </w:r>
          </w:p>
        </w:tc>
        <w:tc>
          <w:tcPr>
            <w:tcW w:w="989" w:type="dxa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>103.31 ± 23.24</w:t>
            </w:r>
          </w:p>
        </w:tc>
        <w:tc>
          <w:tcPr>
            <w:tcW w:w="1050" w:type="dxa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>(12.08 - 275.94)</w:t>
            </w:r>
          </w:p>
        </w:tc>
        <w:tc>
          <w:tcPr>
            <w:tcW w:w="989" w:type="dxa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>196.26 ± 74</w:t>
            </w:r>
          </w:p>
        </w:tc>
        <w:tc>
          <w:tcPr>
            <w:tcW w:w="1050" w:type="dxa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>(10.55 - 953.32)</w:t>
            </w:r>
          </w:p>
        </w:tc>
      </w:tr>
      <w:tr w:rsidR="00ED45F2" w:rsidRPr="00D36C9F" w:rsidTr="00ED45F2">
        <w:trPr>
          <w:trHeight w:val="300"/>
        </w:trPr>
        <w:tc>
          <w:tcPr>
            <w:tcW w:w="1503" w:type="dxa"/>
            <w:noWrap/>
            <w:hideMark/>
          </w:tcPr>
          <w:p w:rsidR="00ED45F2" w:rsidRPr="00D36C9F" w:rsidRDefault="00ED45F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36C9F">
              <w:rPr>
                <w:rFonts w:ascii="Times New Roman" w:hAnsi="Times New Roman" w:cs="Times New Roman"/>
                <w:b/>
                <w:bCs/>
              </w:rPr>
              <w:t>np</w:t>
            </w:r>
            <w:proofErr w:type="spellEnd"/>
          </w:p>
        </w:tc>
        <w:tc>
          <w:tcPr>
            <w:tcW w:w="982" w:type="dxa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>29.93 ± 10.77</w:t>
            </w:r>
          </w:p>
        </w:tc>
        <w:tc>
          <w:tcPr>
            <w:tcW w:w="1043" w:type="dxa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>(1.17 - 159.48)</w:t>
            </w:r>
          </w:p>
        </w:tc>
        <w:tc>
          <w:tcPr>
            <w:tcW w:w="983" w:type="dxa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>27.98 ± 9.36</w:t>
            </w:r>
          </w:p>
        </w:tc>
        <w:tc>
          <w:tcPr>
            <w:tcW w:w="1043" w:type="dxa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>(3.99 - 135.78)</w:t>
            </w:r>
          </w:p>
        </w:tc>
        <w:tc>
          <w:tcPr>
            <w:tcW w:w="989" w:type="dxa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>28.44 ± 9.04</w:t>
            </w:r>
          </w:p>
        </w:tc>
        <w:tc>
          <w:tcPr>
            <w:tcW w:w="1050" w:type="dxa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>(2.28 - 116.64)</w:t>
            </w:r>
          </w:p>
        </w:tc>
        <w:tc>
          <w:tcPr>
            <w:tcW w:w="989" w:type="dxa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>43.21 ± 18.57</w:t>
            </w:r>
          </w:p>
        </w:tc>
        <w:tc>
          <w:tcPr>
            <w:tcW w:w="1050" w:type="dxa"/>
            <w:noWrap/>
            <w:hideMark/>
          </w:tcPr>
          <w:p w:rsidR="00ED45F2" w:rsidRPr="00D36C9F" w:rsidRDefault="00ED45F2" w:rsidP="00ED45F2">
            <w:pPr>
              <w:rPr>
                <w:rFonts w:ascii="Times New Roman" w:hAnsi="Times New Roman" w:cs="Times New Roman"/>
              </w:rPr>
            </w:pPr>
            <w:r w:rsidRPr="00D36C9F">
              <w:rPr>
                <w:rFonts w:ascii="Times New Roman" w:hAnsi="Times New Roman" w:cs="Times New Roman"/>
              </w:rPr>
              <w:t>(2.62 - 287.6)</w:t>
            </w:r>
          </w:p>
        </w:tc>
      </w:tr>
    </w:tbl>
    <w:p w:rsidR="00BA41D4" w:rsidRPr="00D36C9F" w:rsidRDefault="006950BF" w:rsidP="006950BF">
      <w:pPr>
        <w:rPr>
          <w:rFonts w:ascii="Times New Roman" w:hAnsi="Times New Roman" w:cs="Times New Roman"/>
          <w:lang w:val="en-US"/>
        </w:rPr>
      </w:pPr>
      <w:r w:rsidRPr="00D36C9F">
        <w:rPr>
          <w:rFonts w:ascii="Times New Roman" w:hAnsi="Times New Roman" w:cs="Times New Roman"/>
          <w:lang w:val="en-US"/>
        </w:rPr>
        <w:t xml:space="preserve"> </w:t>
      </w:r>
    </w:p>
    <w:p w:rsidR="00D36C9F" w:rsidRPr="00D36C9F" w:rsidRDefault="00D36C9F">
      <w:pPr>
        <w:rPr>
          <w:rFonts w:ascii="Times New Roman" w:hAnsi="Times New Roman" w:cs="Times New Roman"/>
          <w:lang w:val="en-US"/>
        </w:rPr>
      </w:pPr>
    </w:p>
    <w:sectPr w:rsidR="00D36C9F" w:rsidRPr="00D36C9F" w:rsidSect="009E7D9B">
      <w:headerReference w:type="default" r:id="rId6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7E8" w:rsidRDefault="009517E8" w:rsidP="003D71E1">
      <w:pPr>
        <w:spacing w:after="0" w:line="240" w:lineRule="auto"/>
      </w:pPr>
      <w:r>
        <w:separator/>
      </w:r>
    </w:p>
  </w:endnote>
  <w:endnote w:type="continuationSeparator" w:id="0">
    <w:p w:rsidR="009517E8" w:rsidRDefault="009517E8" w:rsidP="003D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7E8" w:rsidRDefault="009517E8" w:rsidP="003D71E1">
      <w:pPr>
        <w:spacing w:after="0" w:line="240" w:lineRule="auto"/>
      </w:pPr>
      <w:r>
        <w:separator/>
      </w:r>
    </w:p>
  </w:footnote>
  <w:footnote w:type="continuationSeparator" w:id="0">
    <w:p w:rsidR="009517E8" w:rsidRDefault="009517E8" w:rsidP="003D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7E8" w:rsidRDefault="009517E8">
    <w:pPr>
      <w:pStyle w:val="Kopfzeile"/>
    </w:pPr>
  </w:p>
  <w:p w:rsidR="009517E8" w:rsidRDefault="009517E8">
    <w:pPr>
      <w:pStyle w:val="Kopfzeile"/>
    </w:pPr>
  </w:p>
  <w:p w:rsidR="009517E8" w:rsidRDefault="009517E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0F"/>
    <w:rsid w:val="000236AB"/>
    <w:rsid w:val="000432A3"/>
    <w:rsid w:val="000B0B04"/>
    <w:rsid w:val="000F200C"/>
    <w:rsid w:val="00146ECA"/>
    <w:rsid w:val="001C637C"/>
    <w:rsid w:val="00241116"/>
    <w:rsid w:val="002570E0"/>
    <w:rsid w:val="002C69B2"/>
    <w:rsid w:val="002D1F5D"/>
    <w:rsid w:val="003334B4"/>
    <w:rsid w:val="00350EAC"/>
    <w:rsid w:val="003D1FB0"/>
    <w:rsid w:val="003D71E1"/>
    <w:rsid w:val="0040481F"/>
    <w:rsid w:val="00407EAB"/>
    <w:rsid w:val="00445913"/>
    <w:rsid w:val="004817DC"/>
    <w:rsid w:val="00481D22"/>
    <w:rsid w:val="004A7F9C"/>
    <w:rsid w:val="004B3104"/>
    <w:rsid w:val="004B7734"/>
    <w:rsid w:val="004D4A1F"/>
    <w:rsid w:val="004E56AC"/>
    <w:rsid w:val="0053474F"/>
    <w:rsid w:val="00582574"/>
    <w:rsid w:val="005C2D2F"/>
    <w:rsid w:val="005E08C4"/>
    <w:rsid w:val="006769F4"/>
    <w:rsid w:val="006944D8"/>
    <w:rsid w:val="006950BF"/>
    <w:rsid w:val="00695352"/>
    <w:rsid w:val="00737E68"/>
    <w:rsid w:val="00747C1B"/>
    <w:rsid w:val="00782838"/>
    <w:rsid w:val="00783C78"/>
    <w:rsid w:val="007A1343"/>
    <w:rsid w:val="00806EF6"/>
    <w:rsid w:val="0084099B"/>
    <w:rsid w:val="00895AE0"/>
    <w:rsid w:val="008C1C25"/>
    <w:rsid w:val="008F3328"/>
    <w:rsid w:val="00934E12"/>
    <w:rsid w:val="009517E8"/>
    <w:rsid w:val="009610D2"/>
    <w:rsid w:val="009A66BA"/>
    <w:rsid w:val="009B7133"/>
    <w:rsid w:val="009C0F0F"/>
    <w:rsid w:val="009E7D9B"/>
    <w:rsid w:val="009F4E67"/>
    <w:rsid w:val="00A37F69"/>
    <w:rsid w:val="00A43C49"/>
    <w:rsid w:val="00A5285C"/>
    <w:rsid w:val="00A82339"/>
    <w:rsid w:val="00AC6AF4"/>
    <w:rsid w:val="00AD326D"/>
    <w:rsid w:val="00B055ED"/>
    <w:rsid w:val="00BA41D4"/>
    <w:rsid w:val="00BF4B2B"/>
    <w:rsid w:val="00C1509A"/>
    <w:rsid w:val="00C46226"/>
    <w:rsid w:val="00C55CC3"/>
    <w:rsid w:val="00C968A6"/>
    <w:rsid w:val="00CA1F57"/>
    <w:rsid w:val="00CC0F5D"/>
    <w:rsid w:val="00D216E4"/>
    <w:rsid w:val="00D36C9F"/>
    <w:rsid w:val="00D47B07"/>
    <w:rsid w:val="00E121E5"/>
    <w:rsid w:val="00E25F1A"/>
    <w:rsid w:val="00E42F1B"/>
    <w:rsid w:val="00E63557"/>
    <w:rsid w:val="00E70F58"/>
    <w:rsid w:val="00EC4D41"/>
    <w:rsid w:val="00ED45F2"/>
    <w:rsid w:val="00EE04C1"/>
    <w:rsid w:val="00F02344"/>
    <w:rsid w:val="00F04C4A"/>
    <w:rsid w:val="00F60571"/>
    <w:rsid w:val="00F60B08"/>
    <w:rsid w:val="00F6705E"/>
    <w:rsid w:val="00F8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BB9C6"/>
  <w15:chartTrackingRefBased/>
  <w15:docId w15:val="{627EDD96-6E80-4C83-B9F9-FA0A0D1E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2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Vorformatiert">
    <w:name w:val="HTML Preformatted"/>
    <w:basedOn w:val="Standard"/>
    <w:link w:val="HTMLVorformatiertZchn"/>
    <w:uiPriority w:val="99"/>
    <w:unhideWhenUsed/>
    <w:rsid w:val="00350E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350EAC"/>
    <w:rPr>
      <w:rFonts w:ascii="Courier New" w:eastAsia="Times New Roman" w:hAnsi="Courier New" w:cs="Courier New"/>
      <w:sz w:val="20"/>
      <w:szCs w:val="20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3D71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71E1"/>
  </w:style>
  <w:style w:type="paragraph" w:styleId="Fuzeile">
    <w:name w:val="footer"/>
    <w:basedOn w:val="Standard"/>
    <w:link w:val="FuzeileZchn"/>
    <w:uiPriority w:val="99"/>
    <w:unhideWhenUsed/>
    <w:rsid w:val="003D71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7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Gallinger, Jannicke</dc:creator>
  <cp:keywords/>
  <dc:description/>
  <cp:lastModifiedBy>Gallinger, Jannicke</cp:lastModifiedBy>
  <cp:revision>21</cp:revision>
  <dcterms:created xsi:type="dcterms:W3CDTF">2019-06-25T08:06:00Z</dcterms:created>
  <dcterms:modified xsi:type="dcterms:W3CDTF">2019-11-11T08:03:00Z</dcterms:modified>
</cp:coreProperties>
</file>