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67" w:rsidRPr="00C50F0B" w:rsidRDefault="00A14067" w:rsidP="00A14067">
      <w:pPr>
        <w:spacing w:line="360" w:lineRule="auto"/>
        <w:ind w:left="284" w:right="-2" w:firstLine="0"/>
        <w:jc w:val="both"/>
        <w:rPr>
          <w:color w:val="000000" w:themeColor="text1"/>
          <w:szCs w:val="24"/>
          <w:lang w:val="en-GB"/>
        </w:rPr>
      </w:pPr>
      <w:r w:rsidRPr="00C50F0B">
        <w:rPr>
          <w:b/>
          <w:color w:val="000000" w:themeColor="text1"/>
          <w:szCs w:val="24"/>
          <w:lang w:val="en-GB"/>
        </w:rPr>
        <w:t>Supplementary Fig. 1</w:t>
      </w:r>
      <w:r w:rsidRPr="00C50F0B">
        <w:rPr>
          <w:color w:val="000000" w:themeColor="text1"/>
          <w:szCs w:val="24"/>
          <w:lang w:val="en-GB"/>
        </w:rPr>
        <w:t xml:space="preserve"> PCR analysis of total DNA from various lines with </w:t>
      </w:r>
      <w:r w:rsidRPr="00C50F0B">
        <w:rPr>
          <w:i/>
          <w:color w:val="000000" w:themeColor="text1"/>
          <w:szCs w:val="24"/>
          <w:lang w:val="en-GB"/>
        </w:rPr>
        <w:t>sppv117</w:t>
      </w:r>
      <w:r w:rsidRPr="00C50F0B">
        <w:rPr>
          <w:color w:val="000000" w:themeColor="text1"/>
          <w:szCs w:val="24"/>
          <w:lang w:val="en-GB"/>
        </w:rPr>
        <w:t xml:space="preserve"> (</w:t>
      </w:r>
      <w:r w:rsidRPr="00C50F0B">
        <w:rPr>
          <w:b/>
          <w:color w:val="000000" w:themeColor="text1"/>
          <w:szCs w:val="24"/>
          <w:lang w:val="en-GB"/>
        </w:rPr>
        <w:t>a</w:t>
      </w:r>
      <w:r w:rsidRPr="00C50F0B">
        <w:rPr>
          <w:color w:val="000000" w:themeColor="text1"/>
          <w:szCs w:val="24"/>
          <w:lang w:val="en-GB"/>
        </w:rPr>
        <w:t xml:space="preserve">) and </w:t>
      </w:r>
      <w:proofErr w:type="spellStart"/>
      <w:r w:rsidRPr="00C50F0B">
        <w:rPr>
          <w:i/>
          <w:color w:val="000000" w:themeColor="text1"/>
          <w:szCs w:val="24"/>
          <w:lang w:val="en-GB"/>
        </w:rPr>
        <w:t>aadA</w:t>
      </w:r>
      <w:proofErr w:type="spellEnd"/>
      <w:r w:rsidRPr="00C50F0B">
        <w:rPr>
          <w:color w:val="000000" w:themeColor="text1"/>
          <w:szCs w:val="24"/>
          <w:lang w:val="en-GB"/>
        </w:rPr>
        <w:t xml:space="preserve"> (</w:t>
      </w:r>
      <w:r w:rsidRPr="00C50F0B">
        <w:rPr>
          <w:b/>
          <w:color w:val="000000" w:themeColor="text1"/>
          <w:szCs w:val="24"/>
          <w:lang w:val="en-GB"/>
        </w:rPr>
        <w:t>b</w:t>
      </w:r>
      <w:r w:rsidRPr="00C50F0B">
        <w:rPr>
          <w:color w:val="000000" w:themeColor="text1"/>
          <w:szCs w:val="24"/>
          <w:lang w:val="en-GB"/>
        </w:rPr>
        <w:t xml:space="preserve">) gene-specific primers. </w:t>
      </w:r>
      <w:proofErr w:type="spellStart"/>
      <w:r w:rsidRPr="00C50F0B">
        <w:rPr>
          <w:color w:val="000000" w:themeColor="text1"/>
          <w:szCs w:val="24"/>
          <w:lang w:val="en-GB"/>
        </w:rPr>
        <w:t>wt</w:t>
      </w:r>
      <w:proofErr w:type="spellEnd"/>
      <w:r w:rsidRPr="00C50F0B">
        <w:rPr>
          <w:color w:val="000000" w:themeColor="text1"/>
          <w:szCs w:val="24"/>
          <w:lang w:val="en-GB"/>
        </w:rPr>
        <w:t>, DNA from wild-type tobacco plants; 1-3, plants transformed with pP117; 4-7, plants transformed with pR117; M, DNA marker; pc</w:t>
      </w:r>
      <w:r w:rsidRPr="00C50F0B">
        <w:rPr>
          <w:color w:val="000000" w:themeColor="text1"/>
          <w:szCs w:val="24"/>
          <w:vertAlign w:val="subscript"/>
          <w:lang w:val="en-GB"/>
        </w:rPr>
        <w:t>1</w:t>
      </w:r>
      <w:r w:rsidRPr="00C50F0B">
        <w:rPr>
          <w:color w:val="000000" w:themeColor="text1"/>
          <w:szCs w:val="24"/>
          <w:lang w:val="en-GB"/>
        </w:rPr>
        <w:t>, pc</w:t>
      </w:r>
      <w:r w:rsidRPr="00C50F0B">
        <w:rPr>
          <w:color w:val="000000" w:themeColor="text1"/>
          <w:szCs w:val="24"/>
          <w:vertAlign w:val="subscript"/>
          <w:lang w:val="en-GB"/>
        </w:rPr>
        <w:t>2</w:t>
      </w:r>
      <w:r w:rsidRPr="00C50F0B">
        <w:rPr>
          <w:color w:val="000000" w:themeColor="text1"/>
          <w:szCs w:val="24"/>
          <w:lang w:val="en-GB"/>
        </w:rPr>
        <w:t>, pP117and pR117 plasm</w:t>
      </w:r>
      <w:bookmarkStart w:id="0" w:name="_GoBack"/>
      <w:bookmarkEnd w:id="0"/>
      <w:r w:rsidRPr="00C50F0B">
        <w:rPr>
          <w:color w:val="000000" w:themeColor="text1"/>
          <w:szCs w:val="24"/>
          <w:lang w:val="en-GB"/>
        </w:rPr>
        <w:t>ids as positive controls, respectively.</w:t>
      </w:r>
    </w:p>
    <w:p w:rsidR="00A14067" w:rsidRPr="00C50F0B" w:rsidRDefault="00A14067" w:rsidP="00A14067">
      <w:pPr>
        <w:spacing w:line="360" w:lineRule="auto"/>
        <w:ind w:left="284" w:right="-2" w:firstLine="0"/>
        <w:jc w:val="both"/>
        <w:rPr>
          <w:color w:val="000000" w:themeColor="text1"/>
          <w:szCs w:val="24"/>
          <w:lang w:val="en-GB"/>
        </w:rPr>
      </w:pPr>
      <w:r w:rsidRPr="00C50F0B">
        <w:rPr>
          <w:b/>
          <w:color w:val="000000" w:themeColor="text1"/>
          <w:szCs w:val="24"/>
          <w:lang w:val="en-GB"/>
        </w:rPr>
        <w:t>Supplementary Fig. 2</w:t>
      </w:r>
      <w:r w:rsidRPr="00C50F0B">
        <w:rPr>
          <w:color w:val="000000" w:themeColor="text1"/>
          <w:szCs w:val="24"/>
          <w:lang w:val="en-GB"/>
        </w:rPr>
        <w:t xml:space="preserve"> Phenotype of wild-type (</w:t>
      </w:r>
      <w:proofErr w:type="spellStart"/>
      <w:r w:rsidRPr="00C50F0B">
        <w:rPr>
          <w:color w:val="000000" w:themeColor="text1"/>
          <w:szCs w:val="24"/>
          <w:lang w:val="en-GB"/>
        </w:rPr>
        <w:t>wt</w:t>
      </w:r>
      <w:proofErr w:type="spellEnd"/>
      <w:r w:rsidRPr="00C50F0B">
        <w:rPr>
          <w:color w:val="000000" w:themeColor="text1"/>
          <w:szCs w:val="24"/>
          <w:lang w:val="en-GB"/>
        </w:rPr>
        <w:t xml:space="preserve">) and </w:t>
      </w:r>
      <w:proofErr w:type="spellStart"/>
      <w:r w:rsidRPr="00C50F0B">
        <w:rPr>
          <w:color w:val="000000" w:themeColor="text1"/>
          <w:szCs w:val="24"/>
          <w:lang w:val="en-GB"/>
        </w:rPr>
        <w:t>transplastomic</w:t>
      </w:r>
      <w:proofErr w:type="spellEnd"/>
      <w:r w:rsidRPr="00C50F0B">
        <w:rPr>
          <w:color w:val="000000" w:themeColor="text1"/>
          <w:szCs w:val="24"/>
          <w:lang w:val="en-GB"/>
        </w:rPr>
        <w:t xml:space="preserve"> plants obtained with transformation vectors pP117 (P117) and pR117 (R117).</w:t>
      </w:r>
    </w:p>
    <w:p w:rsidR="00A14067" w:rsidRPr="00C50F0B" w:rsidRDefault="00A14067" w:rsidP="00A14067">
      <w:pPr>
        <w:spacing w:line="360" w:lineRule="auto"/>
        <w:ind w:left="284" w:right="-2" w:firstLine="0"/>
        <w:jc w:val="both"/>
        <w:rPr>
          <w:color w:val="000000" w:themeColor="text1"/>
          <w:szCs w:val="24"/>
          <w:lang w:val="en-GB"/>
        </w:rPr>
      </w:pPr>
      <w:r w:rsidRPr="00C50F0B">
        <w:rPr>
          <w:b/>
          <w:color w:val="000000" w:themeColor="text1"/>
          <w:szCs w:val="24"/>
          <w:lang w:val="en-GB"/>
        </w:rPr>
        <w:t xml:space="preserve">Supplementary Fig. 3 </w:t>
      </w:r>
      <w:r w:rsidRPr="00C50F0B">
        <w:rPr>
          <w:color w:val="000000" w:themeColor="text1"/>
          <w:szCs w:val="24"/>
          <w:lang w:val="en-GB"/>
        </w:rPr>
        <w:t xml:space="preserve">Relative amount of </w:t>
      </w:r>
      <w:r w:rsidRPr="00C50F0B">
        <w:rPr>
          <w:i/>
          <w:color w:val="000000" w:themeColor="text1"/>
          <w:szCs w:val="24"/>
          <w:lang w:val="en-GB"/>
        </w:rPr>
        <w:t>sppv117</w:t>
      </w:r>
      <w:r w:rsidRPr="00C50F0B">
        <w:rPr>
          <w:color w:val="000000" w:themeColor="text1"/>
          <w:szCs w:val="24"/>
          <w:lang w:val="en-GB"/>
        </w:rPr>
        <w:t xml:space="preserve"> transcripts detected via qPCR. Values are presented as mean ± SD. The level of significance between P117 and R117 lines was 98.36%.</w:t>
      </w:r>
    </w:p>
    <w:p w:rsidR="00A14067" w:rsidRPr="00C50F0B" w:rsidRDefault="00A14067" w:rsidP="00A14067">
      <w:pPr>
        <w:ind w:left="284" w:firstLine="0"/>
        <w:rPr>
          <w:b/>
          <w:color w:val="000000" w:themeColor="text1"/>
          <w:szCs w:val="24"/>
          <w:lang w:val="en-GB"/>
        </w:rPr>
      </w:pPr>
    </w:p>
    <w:p w:rsidR="00A14067" w:rsidRPr="00C50F0B" w:rsidRDefault="00A14067" w:rsidP="00A14067">
      <w:pPr>
        <w:spacing w:line="360" w:lineRule="auto"/>
        <w:ind w:left="284" w:right="283" w:firstLine="0"/>
        <w:jc w:val="both"/>
        <w:rPr>
          <w:b/>
          <w:color w:val="000000" w:themeColor="text1"/>
          <w:szCs w:val="24"/>
          <w:lang w:val="en-GB"/>
        </w:rPr>
      </w:pPr>
      <w:r w:rsidRPr="00C50F0B">
        <w:rPr>
          <w:color w:val="000000" w:themeColor="text1"/>
          <w:szCs w:val="24"/>
          <w:lang w:val="en-GB"/>
        </w:rPr>
        <w:t>Supplementary</w:t>
      </w:r>
      <w:r w:rsidRPr="00C50F0B">
        <w:rPr>
          <w:b/>
          <w:color w:val="000000" w:themeColor="text1"/>
          <w:szCs w:val="24"/>
          <w:lang w:val="en-GB"/>
        </w:rPr>
        <w:t xml:space="preserve"> Fig.1</w:t>
      </w:r>
    </w:p>
    <w:p w:rsidR="00A14067" w:rsidRPr="00C50F0B" w:rsidRDefault="00A14067" w:rsidP="00A14067">
      <w:pPr>
        <w:spacing w:line="360" w:lineRule="auto"/>
        <w:ind w:left="284" w:right="283" w:firstLine="0"/>
        <w:jc w:val="both"/>
        <w:rPr>
          <w:b/>
          <w:color w:val="000000" w:themeColor="text1"/>
          <w:szCs w:val="24"/>
          <w:lang w:val="en-GB"/>
        </w:rPr>
      </w:pPr>
      <w:r w:rsidRPr="00C50F0B">
        <w:rPr>
          <w:b/>
          <w:noProof/>
          <w:color w:val="000000" w:themeColor="text1"/>
          <w:szCs w:val="24"/>
          <w:lang w:val="en-US"/>
        </w:rPr>
        <w:drawing>
          <wp:inline distT="0" distB="0" distL="0" distR="0" wp14:anchorId="0AFA6584" wp14:editId="43152D7A">
            <wp:extent cx="5407660" cy="2334895"/>
            <wp:effectExtent l="0" t="0" r="254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067" w:rsidRPr="00C50F0B" w:rsidRDefault="00A14067" w:rsidP="00A14067">
      <w:pPr>
        <w:ind w:left="284" w:firstLine="0"/>
        <w:rPr>
          <w:b/>
          <w:color w:val="000000" w:themeColor="text1"/>
          <w:szCs w:val="24"/>
          <w:lang w:val="en-GB"/>
        </w:rPr>
      </w:pPr>
      <w:r w:rsidRPr="00C50F0B">
        <w:rPr>
          <w:b/>
          <w:color w:val="000000" w:themeColor="text1"/>
          <w:szCs w:val="24"/>
          <w:lang w:val="en-GB"/>
        </w:rPr>
        <w:br w:type="page"/>
      </w:r>
    </w:p>
    <w:p w:rsidR="00A14067" w:rsidRPr="00C50F0B" w:rsidRDefault="00A14067" w:rsidP="00A14067">
      <w:pPr>
        <w:spacing w:line="360" w:lineRule="auto"/>
        <w:ind w:left="284" w:right="283" w:firstLine="0"/>
        <w:jc w:val="both"/>
        <w:rPr>
          <w:b/>
          <w:color w:val="000000" w:themeColor="text1"/>
          <w:szCs w:val="24"/>
          <w:lang w:val="en-GB"/>
        </w:rPr>
      </w:pPr>
      <w:r w:rsidRPr="00C50F0B">
        <w:rPr>
          <w:color w:val="000000" w:themeColor="text1"/>
          <w:szCs w:val="24"/>
          <w:lang w:val="en-GB"/>
        </w:rPr>
        <w:lastRenderedPageBreak/>
        <w:t>Supplementary</w:t>
      </w:r>
      <w:r w:rsidRPr="00C50F0B">
        <w:rPr>
          <w:b/>
          <w:color w:val="000000" w:themeColor="text1"/>
          <w:szCs w:val="24"/>
          <w:lang w:val="en-GB"/>
        </w:rPr>
        <w:t xml:space="preserve"> Fig. 2</w:t>
      </w:r>
    </w:p>
    <w:p w:rsidR="00A14067" w:rsidRPr="00C50F0B" w:rsidRDefault="00A14067" w:rsidP="00A14067">
      <w:pPr>
        <w:spacing w:line="360" w:lineRule="auto"/>
        <w:ind w:left="284" w:right="283" w:firstLine="0"/>
        <w:jc w:val="both"/>
        <w:rPr>
          <w:b/>
          <w:color w:val="000000" w:themeColor="text1"/>
          <w:szCs w:val="24"/>
          <w:lang w:val="en-GB"/>
        </w:rPr>
      </w:pPr>
      <w:r w:rsidRPr="00C50F0B">
        <w:rPr>
          <w:b/>
          <w:noProof/>
          <w:color w:val="000000" w:themeColor="text1"/>
          <w:szCs w:val="24"/>
          <w:lang w:val="en-US"/>
        </w:rPr>
        <w:drawing>
          <wp:inline distT="0" distB="0" distL="0" distR="0" wp14:anchorId="1E7E87D3" wp14:editId="772D6FB5">
            <wp:extent cx="2700655" cy="1749425"/>
            <wp:effectExtent l="0" t="0" r="444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067" w:rsidRPr="00C50F0B" w:rsidRDefault="00A14067" w:rsidP="00A14067">
      <w:pPr>
        <w:spacing w:line="360" w:lineRule="auto"/>
        <w:ind w:left="284" w:right="283" w:firstLine="0"/>
        <w:jc w:val="both"/>
        <w:rPr>
          <w:b/>
          <w:color w:val="000000" w:themeColor="text1"/>
          <w:szCs w:val="24"/>
          <w:lang w:val="en-GB"/>
        </w:rPr>
      </w:pPr>
    </w:p>
    <w:p w:rsidR="00A14067" w:rsidRPr="00C50F0B" w:rsidRDefault="00A14067" w:rsidP="00A14067">
      <w:pPr>
        <w:spacing w:line="360" w:lineRule="auto"/>
        <w:ind w:left="284" w:right="283" w:firstLine="0"/>
        <w:jc w:val="both"/>
        <w:rPr>
          <w:b/>
          <w:color w:val="000000" w:themeColor="text1"/>
          <w:szCs w:val="24"/>
          <w:lang w:val="en-GB"/>
        </w:rPr>
      </w:pPr>
      <w:r w:rsidRPr="00C50F0B">
        <w:rPr>
          <w:color w:val="000000" w:themeColor="text1"/>
          <w:szCs w:val="24"/>
          <w:lang w:val="en-GB"/>
        </w:rPr>
        <w:t>Supplementary</w:t>
      </w:r>
      <w:r w:rsidRPr="00C50F0B">
        <w:rPr>
          <w:b/>
          <w:color w:val="000000" w:themeColor="text1"/>
          <w:szCs w:val="24"/>
          <w:lang w:val="en-GB"/>
        </w:rPr>
        <w:t xml:space="preserve"> Fig. 3</w:t>
      </w:r>
    </w:p>
    <w:p w:rsidR="00A14067" w:rsidRPr="00C50F0B" w:rsidRDefault="00A14067" w:rsidP="00A14067">
      <w:pPr>
        <w:spacing w:line="360" w:lineRule="auto"/>
        <w:ind w:left="284" w:right="283" w:firstLine="0"/>
        <w:jc w:val="both"/>
        <w:rPr>
          <w:b/>
          <w:color w:val="000000" w:themeColor="text1"/>
          <w:szCs w:val="24"/>
          <w:lang w:val="en-GB"/>
        </w:rPr>
      </w:pPr>
      <w:r w:rsidRPr="00C50F0B">
        <w:rPr>
          <w:b/>
          <w:noProof/>
          <w:color w:val="000000" w:themeColor="text1"/>
          <w:szCs w:val="24"/>
          <w:lang w:val="en-US"/>
        </w:rPr>
        <w:drawing>
          <wp:inline distT="0" distB="0" distL="0" distR="0" wp14:anchorId="25236C97" wp14:editId="5B099DD1">
            <wp:extent cx="4507617" cy="1992626"/>
            <wp:effectExtent l="0" t="0" r="762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52" cy="2012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BAE" w:rsidRDefault="004D0BAE"/>
    <w:sectPr w:rsidR="004D0BAE" w:rsidSect="002B1CFF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480158"/>
      <w:docPartObj>
        <w:docPartGallery w:val="Page Numbers (Bottom of Page)"/>
        <w:docPartUnique/>
      </w:docPartObj>
    </w:sdtPr>
    <w:sdtEndPr/>
    <w:sdtContent>
      <w:p w:rsidR="00704FC8" w:rsidRDefault="00A140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4FC8" w:rsidRDefault="00A1406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7"/>
    <w:rsid w:val="00011C30"/>
    <w:rsid w:val="0001251E"/>
    <w:rsid w:val="00023395"/>
    <w:rsid w:val="000253D9"/>
    <w:rsid w:val="00044A3D"/>
    <w:rsid w:val="00050631"/>
    <w:rsid w:val="00053DAA"/>
    <w:rsid w:val="00062676"/>
    <w:rsid w:val="00070AB9"/>
    <w:rsid w:val="000731CC"/>
    <w:rsid w:val="0007386A"/>
    <w:rsid w:val="0007492D"/>
    <w:rsid w:val="000758CE"/>
    <w:rsid w:val="00077546"/>
    <w:rsid w:val="00080043"/>
    <w:rsid w:val="00081A61"/>
    <w:rsid w:val="000961AA"/>
    <w:rsid w:val="00097B38"/>
    <w:rsid w:val="000B0C86"/>
    <w:rsid w:val="000B79E5"/>
    <w:rsid w:val="000C7DCB"/>
    <w:rsid w:val="000C7F2C"/>
    <w:rsid w:val="000D54FC"/>
    <w:rsid w:val="000F13E1"/>
    <w:rsid w:val="000F27ED"/>
    <w:rsid w:val="000F324F"/>
    <w:rsid w:val="000F68A0"/>
    <w:rsid w:val="00103FAA"/>
    <w:rsid w:val="00111C0D"/>
    <w:rsid w:val="0012574C"/>
    <w:rsid w:val="00125D6F"/>
    <w:rsid w:val="001272D0"/>
    <w:rsid w:val="001314AC"/>
    <w:rsid w:val="0013205C"/>
    <w:rsid w:val="0013296F"/>
    <w:rsid w:val="00134B78"/>
    <w:rsid w:val="0013581C"/>
    <w:rsid w:val="001452AC"/>
    <w:rsid w:val="00171F74"/>
    <w:rsid w:val="00180878"/>
    <w:rsid w:val="0018786C"/>
    <w:rsid w:val="00187DCA"/>
    <w:rsid w:val="00195A1A"/>
    <w:rsid w:val="001B2C6B"/>
    <w:rsid w:val="001C10F6"/>
    <w:rsid w:val="001C7583"/>
    <w:rsid w:val="001D4362"/>
    <w:rsid w:val="002009BC"/>
    <w:rsid w:val="00203A48"/>
    <w:rsid w:val="002308CA"/>
    <w:rsid w:val="002323BE"/>
    <w:rsid w:val="00234101"/>
    <w:rsid w:val="00241C86"/>
    <w:rsid w:val="002536ED"/>
    <w:rsid w:val="00253BE8"/>
    <w:rsid w:val="00253F5E"/>
    <w:rsid w:val="00254F1F"/>
    <w:rsid w:val="0025641A"/>
    <w:rsid w:val="0027562E"/>
    <w:rsid w:val="00280A17"/>
    <w:rsid w:val="00292D00"/>
    <w:rsid w:val="002B6F40"/>
    <w:rsid w:val="002B74F5"/>
    <w:rsid w:val="002C1967"/>
    <w:rsid w:val="002C232D"/>
    <w:rsid w:val="002C3BB1"/>
    <w:rsid w:val="002D722F"/>
    <w:rsid w:val="002E0A5B"/>
    <w:rsid w:val="002E0E5F"/>
    <w:rsid w:val="002E1F01"/>
    <w:rsid w:val="002E2C60"/>
    <w:rsid w:val="002E776C"/>
    <w:rsid w:val="002F5CBC"/>
    <w:rsid w:val="002F6D83"/>
    <w:rsid w:val="00302E1F"/>
    <w:rsid w:val="00310D97"/>
    <w:rsid w:val="003243AC"/>
    <w:rsid w:val="00326B9A"/>
    <w:rsid w:val="00332363"/>
    <w:rsid w:val="00333DBA"/>
    <w:rsid w:val="00336EA7"/>
    <w:rsid w:val="0035221F"/>
    <w:rsid w:val="00355E71"/>
    <w:rsid w:val="00370E8D"/>
    <w:rsid w:val="003741E9"/>
    <w:rsid w:val="00376AE5"/>
    <w:rsid w:val="00381342"/>
    <w:rsid w:val="00393F1D"/>
    <w:rsid w:val="003A0AC2"/>
    <w:rsid w:val="003A5038"/>
    <w:rsid w:val="003A5EA1"/>
    <w:rsid w:val="003A7284"/>
    <w:rsid w:val="003B5A97"/>
    <w:rsid w:val="003C131E"/>
    <w:rsid w:val="003C17C0"/>
    <w:rsid w:val="003C2FF0"/>
    <w:rsid w:val="003C674A"/>
    <w:rsid w:val="003D63E6"/>
    <w:rsid w:val="003D6EC7"/>
    <w:rsid w:val="003E3C64"/>
    <w:rsid w:val="003E6F0B"/>
    <w:rsid w:val="003F048D"/>
    <w:rsid w:val="003F1BC3"/>
    <w:rsid w:val="003F23A2"/>
    <w:rsid w:val="003F362A"/>
    <w:rsid w:val="003F4A9A"/>
    <w:rsid w:val="003F62E6"/>
    <w:rsid w:val="004152D4"/>
    <w:rsid w:val="004276D1"/>
    <w:rsid w:val="00443054"/>
    <w:rsid w:val="00451981"/>
    <w:rsid w:val="0045202C"/>
    <w:rsid w:val="004577E3"/>
    <w:rsid w:val="00460D7E"/>
    <w:rsid w:val="004624DA"/>
    <w:rsid w:val="00463C78"/>
    <w:rsid w:val="004728E4"/>
    <w:rsid w:val="00485DA6"/>
    <w:rsid w:val="0048693D"/>
    <w:rsid w:val="00494FE9"/>
    <w:rsid w:val="004B584B"/>
    <w:rsid w:val="004C2E6B"/>
    <w:rsid w:val="004D0936"/>
    <w:rsid w:val="004D0BAE"/>
    <w:rsid w:val="004E2395"/>
    <w:rsid w:val="004E4B4D"/>
    <w:rsid w:val="004F1313"/>
    <w:rsid w:val="004F6B2E"/>
    <w:rsid w:val="0050193F"/>
    <w:rsid w:val="00507A61"/>
    <w:rsid w:val="00510161"/>
    <w:rsid w:val="005159F6"/>
    <w:rsid w:val="00523FF5"/>
    <w:rsid w:val="00530516"/>
    <w:rsid w:val="0053523A"/>
    <w:rsid w:val="00551454"/>
    <w:rsid w:val="00552C41"/>
    <w:rsid w:val="00554318"/>
    <w:rsid w:val="0055736D"/>
    <w:rsid w:val="00561953"/>
    <w:rsid w:val="005630F5"/>
    <w:rsid w:val="005641D1"/>
    <w:rsid w:val="0056645A"/>
    <w:rsid w:val="0058141F"/>
    <w:rsid w:val="00593139"/>
    <w:rsid w:val="00595F98"/>
    <w:rsid w:val="00596ADF"/>
    <w:rsid w:val="005A029D"/>
    <w:rsid w:val="005A13E9"/>
    <w:rsid w:val="005A4889"/>
    <w:rsid w:val="005A5A36"/>
    <w:rsid w:val="005B5884"/>
    <w:rsid w:val="005C23AE"/>
    <w:rsid w:val="005C3A8E"/>
    <w:rsid w:val="005D4432"/>
    <w:rsid w:val="005D4FAF"/>
    <w:rsid w:val="005E1AE4"/>
    <w:rsid w:val="005E68B8"/>
    <w:rsid w:val="005F3323"/>
    <w:rsid w:val="0061476D"/>
    <w:rsid w:val="0062078A"/>
    <w:rsid w:val="006238D3"/>
    <w:rsid w:val="00630A50"/>
    <w:rsid w:val="006312C8"/>
    <w:rsid w:val="00636072"/>
    <w:rsid w:val="006422F2"/>
    <w:rsid w:val="006519ED"/>
    <w:rsid w:val="00662833"/>
    <w:rsid w:val="006634E0"/>
    <w:rsid w:val="006701CB"/>
    <w:rsid w:val="00687ACF"/>
    <w:rsid w:val="006A2AD7"/>
    <w:rsid w:val="006A2B37"/>
    <w:rsid w:val="006A2C12"/>
    <w:rsid w:val="006A5DF8"/>
    <w:rsid w:val="006C1C73"/>
    <w:rsid w:val="006D1088"/>
    <w:rsid w:val="006D66DF"/>
    <w:rsid w:val="006D7A27"/>
    <w:rsid w:val="006E1121"/>
    <w:rsid w:val="006E2BB7"/>
    <w:rsid w:val="006F2CB5"/>
    <w:rsid w:val="006F5BB5"/>
    <w:rsid w:val="006F757F"/>
    <w:rsid w:val="00701CD1"/>
    <w:rsid w:val="00720683"/>
    <w:rsid w:val="00724E2A"/>
    <w:rsid w:val="0073514A"/>
    <w:rsid w:val="007353AA"/>
    <w:rsid w:val="007408F5"/>
    <w:rsid w:val="00741BC6"/>
    <w:rsid w:val="00741CFF"/>
    <w:rsid w:val="00742C64"/>
    <w:rsid w:val="0076060E"/>
    <w:rsid w:val="0076654F"/>
    <w:rsid w:val="007862AF"/>
    <w:rsid w:val="007A0F2B"/>
    <w:rsid w:val="007A3A8F"/>
    <w:rsid w:val="007B7A64"/>
    <w:rsid w:val="007D07D0"/>
    <w:rsid w:val="007E5A01"/>
    <w:rsid w:val="007F7510"/>
    <w:rsid w:val="00802EE4"/>
    <w:rsid w:val="00803FAA"/>
    <w:rsid w:val="00810400"/>
    <w:rsid w:val="008125DE"/>
    <w:rsid w:val="00817325"/>
    <w:rsid w:val="00820878"/>
    <w:rsid w:val="00821A65"/>
    <w:rsid w:val="00825AFC"/>
    <w:rsid w:val="00846F44"/>
    <w:rsid w:val="00847EDC"/>
    <w:rsid w:val="00851B99"/>
    <w:rsid w:val="00866D17"/>
    <w:rsid w:val="00871A85"/>
    <w:rsid w:val="00883F3D"/>
    <w:rsid w:val="00893970"/>
    <w:rsid w:val="00893F17"/>
    <w:rsid w:val="00896032"/>
    <w:rsid w:val="00897869"/>
    <w:rsid w:val="008A1CC1"/>
    <w:rsid w:val="008B2E9A"/>
    <w:rsid w:val="008E4483"/>
    <w:rsid w:val="008F4BE1"/>
    <w:rsid w:val="00900130"/>
    <w:rsid w:val="0091423A"/>
    <w:rsid w:val="009209E0"/>
    <w:rsid w:val="00926C2F"/>
    <w:rsid w:val="009409D1"/>
    <w:rsid w:val="00947C86"/>
    <w:rsid w:val="00950A01"/>
    <w:rsid w:val="009561A0"/>
    <w:rsid w:val="00960D37"/>
    <w:rsid w:val="009677CD"/>
    <w:rsid w:val="00973A17"/>
    <w:rsid w:val="0098231E"/>
    <w:rsid w:val="00982A09"/>
    <w:rsid w:val="0098371D"/>
    <w:rsid w:val="00991B17"/>
    <w:rsid w:val="009943AC"/>
    <w:rsid w:val="009F0C0E"/>
    <w:rsid w:val="009F1442"/>
    <w:rsid w:val="00A03D94"/>
    <w:rsid w:val="00A061E2"/>
    <w:rsid w:val="00A077A8"/>
    <w:rsid w:val="00A12316"/>
    <w:rsid w:val="00A14067"/>
    <w:rsid w:val="00A30B1B"/>
    <w:rsid w:val="00A317D5"/>
    <w:rsid w:val="00A414E1"/>
    <w:rsid w:val="00A503F6"/>
    <w:rsid w:val="00A5127E"/>
    <w:rsid w:val="00A534FA"/>
    <w:rsid w:val="00A622A8"/>
    <w:rsid w:val="00A629E5"/>
    <w:rsid w:val="00A632C2"/>
    <w:rsid w:val="00A6574F"/>
    <w:rsid w:val="00A72827"/>
    <w:rsid w:val="00A87A62"/>
    <w:rsid w:val="00A96E2E"/>
    <w:rsid w:val="00AA0386"/>
    <w:rsid w:val="00AA0B4F"/>
    <w:rsid w:val="00AC2532"/>
    <w:rsid w:val="00AC3675"/>
    <w:rsid w:val="00AD04AD"/>
    <w:rsid w:val="00AD4C89"/>
    <w:rsid w:val="00AE3786"/>
    <w:rsid w:val="00AF28D2"/>
    <w:rsid w:val="00B12601"/>
    <w:rsid w:val="00B332B3"/>
    <w:rsid w:val="00B42B2A"/>
    <w:rsid w:val="00B43046"/>
    <w:rsid w:val="00B47133"/>
    <w:rsid w:val="00B50936"/>
    <w:rsid w:val="00B563F7"/>
    <w:rsid w:val="00B605E6"/>
    <w:rsid w:val="00B6271D"/>
    <w:rsid w:val="00B70AD8"/>
    <w:rsid w:val="00B741A3"/>
    <w:rsid w:val="00B77E11"/>
    <w:rsid w:val="00B807FE"/>
    <w:rsid w:val="00B8196C"/>
    <w:rsid w:val="00B84978"/>
    <w:rsid w:val="00B86ACD"/>
    <w:rsid w:val="00B91603"/>
    <w:rsid w:val="00BA2F23"/>
    <w:rsid w:val="00BA58E2"/>
    <w:rsid w:val="00BB0AA7"/>
    <w:rsid w:val="00BE3A92"/>
    <w:rsid w:val="00BE72C9"/>
    <w:rsid w:val="00BF24D8"/>
    <w:rsid w:val="00C055B7"/>
    <w:rsid w:val="00C10D6C"/>
    <w:rsid w:val="00C15953"/>
    <w:rsid w:val="00C179E5"/>
    <w:rsid w:val="00C2198F"/>
    <w:rsid w:val="00C258DB"/>
    <w:rsid w:val="00C269F3"/>
    <w:rsid w:val="00C42B53"/>
    <w:rsid w:val="00C45CA0"/>
    <w:rsid w:val="00C46EFA"/>
    <w:rsid w:val="00C606BF"/>
    <w:rsid w:val="00C61DA5"/>
    <w:rsid w:val="00C63AB0"/>
    <w:rsid w:val="00C63B77"/>
    <w:rsid w:val="00C662C0"/>
    <w:rsid w:val="00C71304"/>
    <w:rsid w:val="00C758F3"/>
    <w:rsid w:val="00C817D3"/>
    <w:rsid w:val="00C85328"/>
    <w:rsid w:val="00CA246D"/>
    <w:rsid w:val="00CD1270"/>
    <w:rsid w:val="00CD3346"/>
    <w:rsid w:val="00CD5809"/>
    <w:rsid w:val="00CD6BBF"/>
    <w:rsid w:val="00CD7595"/>
    <w:rsid w:val="00CE4566"/>
    <w:rsid w:val="00CE594A"/>
    <w:rsid w:val="00CE6A7D"/>
    <w:rsid w:val="00CF08A3"/>
    <w:rsid w:val="00CF4E5D"/>
    <w:rsid w:val="00CF54EB"/>
    <w:rsid w:val="00CF5896"/>
    <w:rsid w:val="00D04C4D"/>
    <w:rsid w:val="00D05D9F"/>
    <w:rsid w:val="00D06596"/>
    <w:rsid w:val="00D065A1"/>
    <w:rsid w:val="00D11B80"/>
    <w:rsid w:val="00D23B1A"/>
    <w:rsid w:val="00D25682"/>
    <w:rsid w:val="00D45DD3"/>
    <w:rsid w:val="00D51BF7"/>
    <w:rsid w:val="00D52633"/>
    <w:rsid w:val="00D52978"/>
    <w:rsid w:val="00D53EA2"/>
    <w:rsid w:val="00D55BB5"/>
    <w:rsid w:val="00D646F3"/>
    <w:rsid w:val="00D74E88"/>
    <w:rsid w:val="00D84BA1"/>
    <w:rsid w:val="00D9373A"/>
    <w:rsid w:val="00D94791"/>
    <w:rsid w:val="00D97F9F"/>
    <w:rsid w:val="00DA162E"/>
    <w:rsid w:val="00DA4C69"/>
    <w:rsid w:val="00DA583A"/>
    <w:rsid w:val="00DB3C96"/>
    <w:rsid w:val="00DC1380"/>
    <w:rsid w:val="00DC34AD"/>
    <w:rsid w:val="00DC5C54"/>
    <w:rsid w:val="00DE167F"/>
    <w:rsid w:val="00E034FD"/>
    <w:rsid w:val="00E10175"/>
    <w:rsid w:val="00E217C3"/>
    <w:rsid w:val="00E24305"/>
    <w:rsid w:val="00E30F34"/>
    <w:rsid w:val="00E43E94"/>
    <w:rsid w:val="00E52182"/>
    <w:rsid w:val="00E538B2"/>
    <w:rsid w:val="00E65429"/>
    <w:rsid w:val="00E66356"/>
    <w:rsid w:val="00E70C70"/>
    <w:rsid w:val="00E7158F"/>
    <w:rsid w:val="00E8325F"/>
    <w:rsid w:val="00E83C4D"/>
    <w:rsid w:val="00E84CB5"/>
    <w:rsid w:val="00E90769"/>
    <w:rsid w:val="00EA074A"/>
    <w:rsid w:val="00EC0B46"/>
    <w:rsid w:val="00ED3930"/>
    <w:rsid w:val="00EE7D77"/>
    <w:rsid w:val="00EF11DE"/>
    <w:rsid w:val="00EF1337"/>
    <w:rsid w:val="00F04169"/>
    <w:rsid w:val="00F10398"/>
    <w:rsid w:val="00F13DE1"/>
    <w:rsid w:val="00F161D2"/>
    <w:rsid w:val="00F17889"/>
    <w:rsid w:val="00F17CE8"/>
    <w:rsid w:val="00F20869"/>
    <w:rsid w:val="00F20F85"/>
    <w:rsid w:val="00F30161"/>
    <w:rsid w:val="00F32CA6"/>
    <w:rsid w:val="00F367DB"/>
    <w:rsid w:val="00F52530"/>
    <w:rsid w:val="00F61DC6"/>
    <w:rsid w:val="00F72EA1"/>
    <w:rsid w:val="00F73458"/>
    <w:rsid w:val="00F735DA"/>
    <w:rsid w:val="00F825B0"/>
    <w:rsid w:val="00FC7CE0"/>
    <w:rsid w:val="00FD21AC"/>
    <w:rsid w:val="00FD523E"/>
    <w:rsid w:val="00FE28A5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5CB3C-D93B-4698-A910-DC02C2D7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067"/>
    <w:pPr>
      <w:spacing w:after="0" w:line="240" w:lineRule="auto"/>
      <w:ind w:firstLine="567"/>
    </w:pPr>
    <w:rPr>
      <w:rFonts w:ascii="Times New Roman" w:hAnsi="Times New 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406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067"/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Malarkodi J.</dc:creator>
  <cp:keywords/>
  <dc:description/>
  <cp:lastModifiedBy>Malarkodi J.</cp:lastModifiedBy>
  <cp:revision>1</cp:revision>
  <dcterms:created xsi:type="dcterms:W3CDTF">2021-03-23T06:08:00Z</dcterms:created>
  <dcterms:modified xsi:type="dcterms:W3CDTF">2021-03-23T06:08:00Z</dcterms:modified>
</cp:coreProperties>
</file>