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03" w:rsidRPr="000B02B5" w:rsidRDefault="00F758F7">
      <w:pPr>
        <w:rPr>
          <w:rFonts w:ascii="Times New Roman" w:hAnsi="Times New Roman" w:cs="Times New Roman"/>
          <w:lang w:val="en-GB"/>
        </w:rPr>
      </w:pPr>
      <w:r w:rsidRPr="000B02B5">
        <w:rPr>
          <w:rFonts w:ascii="Times New Roman" w:hAnsi="Times New Roman" w:cs="Times New Roman"/>
          <w:lang w:val="en-GB"/>
        </w:rPr>
        <w:t xml:space="preserve">Supplementary Information </w:t>
      </w:r>
    </w:p>
    <w:p w:rsidR="000B02B5" w:rsidRPr="000B02B5" w:rsidRDefault="000B02B5" w:rsidP="000B02B5">
      <w:pPr>
        <w:rPr>
          <w:rFonts w:ascii="Times New Roman" w:hAnsi="Times New Roman" w:cs="Times New Roman"/>
          <w:b/>
          <w:bCs/>
          <w:sz w:val="24"/>
          <w:lang w:val="en-GB"/>
        </w:rPr>
      </w:pPr>
      <w:r w:rsidRPr="000B02B5">
        <w:rPr>
          <w:rFonts w:ascii="Times New Roman" w:hAnsi="Times New Roman" w:cs="Times New Roman"/>
          <w:b/>
          <w:bCs/>
          <w:sz w:val="24"/>
          <w:lang w:val="en-GB"/>
        </w:rPr>
        <w:t>Investigating the dispersal of macro- and microplastics on agricultural fields 30 years after sewage sludge application</w:t>
      </w:r>
    </w:p>
    <w:p w:rsidR="00F758F7" w:rsidRPr="00F758F7" w:rsidRDefault="00F758F7" w:rsidP="00F758F7">
      <w:pPr>
        <w:rPr>
          <w:rFonts w:ascii="Times New Roman" w:hAnsi="Times New Roman" w:cs="Times New Roman"/>
          <w:bCs/>
          <w:lang w:val="en-GB"/>
        </w:rPr>
      </w:pPr>
      <w:r w:rsidRPr="00F758F7">
        <w:rPr>
          <w:rFonts w:ascii="Times New Roman" w:hAnsi="Times New Roman" w:cs="Times New Roman"/>
          <w:bCs/>
          <w:lang w:val="en-GB"/>
        </w:rPr>
        <w:t xml:space="preserve">Collin J. Weber, Alexander </w:t>
      </w:r>
      <w:proofErr w:type="spellStart"/>
      <w:r w:rsidRPr="00F758F7">
        <w:rPr>
          <w:rFonts w:ascii="Times New Roman" w:hAnsi="Times New Roman" w:cs="Times New Roman"/>
          <w:bCs/>
          <w:lang w:val="en-GB"/>
        </w:rPr>
        <w:t>Santowski</w:t>
      </w:r>
      <w:proofErr w:type="spellEnd"/>
      <w:r w:rsidRPr="00F758F7">
        <w:rPr>
          <w:rFonts w:ascii="Times New Roman" w:hAnsi="Times New Roman" w:cs="Times New Roman"/>
          <w:bCs/>
          <w:lang w:val="en-GB"/>
        </w:rPr>
        <w:t xml:space="preserve"> and Peter </w:t>
      </w:r>
      <w:proofErr w:type="spellStart"/>
      <w:r w:rsidRPr="00F758F7">
        <w:rPr>
          <w:rFonts w:ascii="Times New Roman" w:hAnsi="Times New Roman" w:cs="Times New Roman"/>
          <w:bCs/>
          <w:lang w:val="en-GB"/>
        </w:rPr>
        <w:t>Chifflard</w:t>
      </w:r>
      <w:proofErr w:type="spellEnd"/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lang w:val="en-GB"/>
        </w:rPr>
        <w:t>Correspond to: Collin J. Weber (</w:t>
      </w:r>
      <w:hyperlink r:id="rId6" w:history="1">
        <w:r w:rsidRPr="00F758F7">
          <w:rPr>
            <w:rStyle w:val="Hyperlink"/>
            <w:rFonts w:ascii="Times New Roman" w:hAnsi="Times New Roman" w:cs="Times New Roman"/>
            <w:lang w:val="en-GB"/>
          </w:rPr>
          <w:t>collin.weber@geo.uni-marburg.de</w:t>
        </w:r>
      </w:hyperlink>
      <w:r w:rsidRPr="00F758F7">
        <w:rPr>
          <w:rFonts w:ascii="Times New Roman" w:hAnsi="Times New Roman" w:cs="Times New Roman"/>
          <w:lang w:val="en-GB"/>
        </w:rPr>
        <w:t xml:space="preserve">) </w:t>
      </w: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D51756">
      <w:pPr>
        <w:rPr>
          <w:rFonts w:ascii="Times New Roman" w:hAnsi="Times New Roman" w:cs="Times New Roman"/>
          <w:lang w:val="en-GB"/>
        </w:rPr>
      </w:pPr>
      <w:r w:rsidRPr="00D51756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3884930" cy="1404620"/>
                <wp:effectExtent l="0" t="0" r="20320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56" w:rsidRDefault="00D51756">
                            <w:r>
                              <w:t xml:space="preserve">License: </w:t>
                            </w:r>
                            <w:hyperlink r:id="rId7" w:history="1">
                              <w:r w:rsidRPr="00D51756">
                                <w:rPr>
                                  <w:rStyle w:val="Hyperlink"/>
                                </w:rPr>
                                <w:t>CC BY 4.0 Intern</w:t>
                              </w:r>
                              <w:bookmarkStart w:id="0" w:name="_GoBack"/>
                              <w:bookmarkEnd w:id="0"/>
                              <w:r w:rsidRPr="00D51756">
                                <w:rPr>
                                  <w:rStyle w:val="Hyperlink"/>
                                </w:rPr>
                                <w:t>a</w:t>
                              </w:r>
                              <w:r w:rsidRPr="00D51756">
                                <w:rPr>
                                  <w:rStyle w:val="Hyperlink"/>
                                </w:rPr>
                                <w:t>tional - Creative Commons, Attribution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.5pt;width:305.9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" strokecolor="white [3212]">
                <v:textbox style="mso-fit-shape-to-text:t">
                  <w:txbxContent>
                    <w:p w:rsidR="00D51756" w:rsidRDefault="00D51756">
                      <w:r>
                        <w:t xml:space="preserve">License: </w:t>
                      </w:r>
                      <w:hyperlink r:id="rId8" w:history="1">
                        <w:r w:rsidRPr="00D51756">
                          <w:rPr>
                            <w:rStyle w:val="Hyperlink"/>
                          </w:rPr>
                          <w:t>CC BY 4.0 Intern</w:t>
                        </w:r>
                        <w:bookmarkStart w:id="1" w:name="_GoBack"/>
                        <w:bookmarkEnd w:id="1"/>
                        <w:r w:rsidRPr="00D51756">
                          <w:rPr>
                            <w:rStyle w:val="Hyperlink"/>
                          </w:rPr>
                          <w:t>a</w:t>
                        </w:r>
                        <w:r w:rsidRPr="00D51756">
                          <w:rPr>
                            <w:rStyle w:val="Hyperlink"/>
                          </w:rPr>
                          <w:t>tional - Creative Commons, Attribution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8F7" w:rsidRPr="00F758F7" w:rsidRDefault="00F758F7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>
            <wp:extent cx="5753100" cy="3171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b/>
          <w:lang w:val="en-GB"/>
        </w:rPr>
        <w:t>Supplementary Figure S1.</w:t>
      </w:r>
      <w:r w:rsidRPr="00F758F7">
        <w:rPr>
          <w:rFonts w:ascii="Times New Roman" w:hAnsi="Times New Roman" w:cs="Times New Roman"/>
          <w:lang w:val="en-GB"/>
        </w:rPr>
        <w:t xml:space="preserve"> Overview of sampling sectors for surface sampling and sampling point for depth sampling on agricultural fields </w:t>
      </w:r>
      <w:r w:rsidRPr="00F758F7">
        <w:rPr>
          <w:rFonts w:ascii="Times New Roman" w:hAnsi="Times New Roman" w:cs="Times New Roman"/>
          <w:b/>
          <w:lang w:val="en-GB"/>
        </w:rPr>
        <w:t>(a)</w:t>
      </w:r>
      <w:r w:rsidRPr="00F758F7">
        <w:rPr>
          <w:rFonts w:ascii="Times New Roman" w:hAnsi="Times New Roman" w:cs="Times New Roman"/>
          <w:lang w:val="en-GB"/>
        </w:rPr>
        <w:t xml:space="preserve"> “</w:t>
      </w:r>
      <w:proofErr w:type="spellStart"/>
      <w:r w:rsidRPr="00F758F7">
        <w:rPr>
          <w:rFonts w:ascii="Times New Roman" w:hAnsi="Times New Roman" w:cs="Times New Roman"/>
          <w:lang w:val="en-GB"/>
        </w:rPr>
        <w:t>Lehmkaute</w:t>
      </w:r>
      <w:proofErr w:type="spellEnd"/>
      <w:r w:rsidRPr="00F758F7">
        <w:rPr>
          <w:rFonts w:ascii="Times New Roman" w:hAnsi="Times New Roman" w:cs="Times New Roman"/>
          <w:lang w:val="en-GB"/>
        </w:rPr>
        <w:t xml:space="preserve">” (LK) and </w:t>
      </w:r>
      <w:r w:rsidRPr="00F758F7">
        <w:rPr>
          <w:rFonts w:ascii="Times New Roman" w:hAnsi="Times New Roman" w:cs="Times New Roman"/>
          <w:b/>
          <w:lang w:val="en-GB"/>
        </w:rPr>
        <w:t>(b)</w:t>
      </w:r>
      <w:r w:rsidRPr="00F758F7">
        <w:rPr>
          <w:rFonts w:ascii="Times New Roman" w:hAnsi="Times New Roman" w:cs="Times New Roman"/>
          <w:lang w:val="en-GB"/>
        </w:rPr>
        <w:t xml:space="preserve"> “</w:t>
      </w:r>
      <w:proofErr w:type="spellStart"/>
      <w:r w:rsidRPr="00F758F7">
        <w:rPr>
          <w:rFonts w:ascii="Times New Roman" w:hAnsi="Times New Roman" w:cs="Times New Roman"/>
          <w:lang w:val="en-GB"/>
        </w:rPr>
        <w:t>Holzbach</w:t>
      </w:r>
      <w:proofErr w:type="spellEnd"/>
      <w:r w:rsidRPr="00F758F7">
        <w:rPr>
          <w:rFonts w:ascii="Times New Roman" w:hAnsi="Times New Roman" w:cs="Times New Roman"/>
          <w:lang w:val="en-GB"/>
        </w:rPr>
        <w:t xml:space="preserve">” (HB) based on digital terrain model </w:t>
      </w:r>
      <w:r w:rsidRPr="00F758F7">
        <w:rPr>
          <w:rFonts w:ascii="Times New Roman" w:hAnsi="Times New Roman" w:cs="Times New Roman"/>
          <w:i/>
          <w:lang w:val="en-GB"/>
        </w:rPr>
        <w:t>(© Hessian State Office for Land Management and Geoinformation, 2019</w:t>
      </w:r>
      <w:r w:rsidRPr="00F758F7">
        <w:rPr>
          <w:rFonts w:ascii="Times New Roman" w:hAnsi="Times New Roman" w:cs="Times New Roman"/>
          <w:lang w:val="en-GB"/>
        </w:rPr>
        <w:t xml:space="preserve">) with slope and hang parallel </w:t>
      </w:r>
      <w:proofErr w:type="spellStart"/>
      <w:r w:rsidRPr="00F758F7">
        <w:rPr>
          <w:rFonts w:ascii="Times New Roman" w:hAnsi="Times New Roman" w:cs="Times New Roman"/>
          <w:lang w:val="en-GB"/>
        </w:rPr>
        <w:t>plow</w:t>
      </w:r>
      <w:proofErr w:type="spellEnd"/>
      <w:r w:rsidRPr="00F758F7">
        <w:rPr>
          <w:rFonts w:ascii="Times New Roman" w:hAnsi="Times New Roman" w:cs="Times New Roman"/>
          <w:lang w:val="en-GB"/>
        </w:rPr>
        <w:t xml:space="preserve"> directions. </w:t>
      </w: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 w:rsidP="00F758F7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b/>
          <w:noProof/>
          <w:lang w:val="en-GB"/>
        </w:rPr>
        <w:lastRenderedPageBreak/>
        <w:drawing>
          <wp:inline distT="0" distB="0" distL="0" distR="0" wp14:anchorId="4C4A6AF2" wp14:editId="5DF5AFB6">
            <wp:extent cx="5760720" cy="411344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b/>
          <w:lang w:val="en-GB"/>
        </w:rPr>
        <w:t>Supplementary Figure S2</w:t>
      </w:r>
      <w:r w:rsidRPr="00F758F7">
        <w:rPr>
          <w:rFonts w:ascii="Times New Roman" w:hAnsi="Times New Roman" w:cs="Times New Roman"/>
          <w:lang w:val="en-GB"/>
        </w:rPr>
        <w:t xml:space="preserve">. Examples of collected plastic items on soil surfaces </w:t>
      </w:r>
      <w:r w:rsidR="00BA0A31">
        <w:rPr>
          <w:rFonts w:ascii="Times New Roman" w:hAnsi="Times New Roman" w:cs="Times New Roman"/>
          <w:lang w:val="en-GB"/>
        </w:rPr>
        <w:t>from field “</w:t>
      </w:r>
      <w:proofErr w:type="spellStart"/>
      <w:r w:rsidR="00BA0A31">
        <w:rPr>
          <w:rFonts w:ascii="Times New Roman" w:hAnsi="Times New Roman" w:cs="Times New Roman"/>
          <w:lang w:val="en-GB"/>
        </w:rPr>
        <w:t>Lehmkaute”</w:t>
      </w:r>
      <w:r w:rsidRPr="00F758F7">
        <w:rPr>
          <w:rFonts w:ascii="Times New Roman" w:hAnsi="Times New Roman" w:cs="Times New Roman"/>
          <w:lang w:val="en-GB"/>
        </w:rPr>
        <w:t>showing</w:t>
      </w:r>
      <w:proofErr w:type="spellEnd"/>
      <w:r w:rsidRPr="00F758F7">
        <w:rPr>
          <w:rFonts w:ascii="Times New Roman" w:hAnsi="Times New Roman" w:cs="Times New Roman"/>
          <w:lang w:val="en-GB"/>
        </w:rPr>
        <w:t xml:space="preserve"> </w:t>
      </w:r>
      <w:r w:rsidRPr="00F758F7">
        <w:rPr>
          <w:rFonts w:ascii="Times New Roman" w:hAnsi="Times New Roman" w:cs="Times New Roman"/>
          <w:b/>
          <w:lang w:val="en-GB"/>
        </w:rPr>
        <w:t>(a)</w:t>
      </w:r>
      <w:r w:rsidRPr="00F758F7">
        <w:rPr>
          <w:rFonts w:ascii="Times New Roman" w:hAnsi="Times New Roman" w:cs="Times New Roman"/>
          <w:lang w:val="en-GB"/>
        </w:rPr>
        <w:t xml:space="preserve"> blue and white packaging residue made of polypropylene (PP), </w:t>
      </w:r>
      <w:r w:rsidRPr="00F758F7">
        <w:rPr>
          <w:rFonts w:ascii="Times New Roman" w:hAnsi="Times New Roman" w:cs="Times New Roman"/>
          <w:b/>
          <w:lang w:val="en-GB"/>
        </w:rPr>
        <w:t>(b)</w:t>
      </w:r>
      <w:r w:rsidRPr="00F758F7">
        <w:rPr>
          <w:rFonts w:ascii="Times New Roman" w:hAnsi="Times New Roman" w:cs="Times New Roman"/>
          <w:lang w:val="en-GB"/>
        </w:rPr>
        <w:t xml:space="preserve"> red fragment made of polyvinyl chloride (PVC), </w:t>
      </w:r>
      <w:r w:rsidRPr="00F758F7">
        <w:rPr>
          <w:rFonts w:ascii="Times New Roman" w:hAnsi="Times New Roman" w:cs="Times New Roman"/>
          <w:b/>
          <w:lang w:val="en-GB"/>
        </w:rPr>
        <w:t>(c)</w:t>
      </w:r>
      <w:r w:rsidRPr="00F758F7">
        <w:rPr>
          <w:rFonts w:ascii="Times New Roman" w:hAnsi="Times New Roman" w:cs="Times New Roman"/>
          <w:lang w:val="en-GB"/>
        </w:rPr>
        <w:t xml:space="preserve"> red fragment made of high-density polyethylene (HDPE), </w:t>
      </w:r>
      <w:r w:rsidRPr="00F758F7">
        <w:rPr>
          <w:rFonts w:ascii="Times New Roman" w:hAnsi="Times New Roman" w:cs="Times New Roman"/>
          <w:b/>
          <w:lang w:val="en-GB"/>
        </w:rPr>
        <w:t>(d)</w:t>
      </w:r>
      <w:r w:rsidRPr="00F758F7">
        <w:rPr>
          <w:rFonts w:ascii="Times New Roman" w:hAnsi="Times New Roman" w:cs="Times New Roman"/>
          <w:lang w:val="en-GB"/>
        </w:rPr>
        <w:t xml:space="preserve"> blue fragment made of polypropylene (PP), </w:t>
      </w:r>
      <w:r w:rsidRPr="00F758F7">
        <w:rPr>
          <w:rFonts w:ascii="Times New Roman" w:hAnsi="Times New Roman" w:cs="Times New Roman"/>
          <w:b/>
          <w:lang w:val="en-GB"/>
        </w:rPr>
        <w:t>(e)</w:t>
      </w:r>
      <w:r w:rsidRPr="00F758F7">
        <w:rPr>
          <w:rFonts w:ascii="Times New Roman" w:hAnsi="Times New Roman" w:cs="Times New Roman"/>
          <w:lang w:val="en-GB"/>
        </w:rPr>
        <w:t xml:space="preserve"> transparent film made of polyethylene terephthalate (PET) and </w:t>
      </w:r>
      <w:r w:rsidRPr="00F758F7">
        <w:rPr>
          <w:rFonts w:ascii="Times New Roman" w:hAnsi="Times New Roman" w:cs="Times New Roman"/>
          <w:b/>
          <w:lang w:val="en-GB"/>
        </w:rPr>
        <w:t>(f)</w:t>
      </w:r>
      <w:r w:rsidRPr="00F758F7">
        <w:rPr>
          <w:rFonts w:ascii="Times New Roman" w:hAnsi="Times New Roman" w:cs="Times New Roman"/>
          <w:lang w:val="en-GB"/>
        </w:rPr>
        <w:t xml:space="preserve"> cable tie made of polyester fibres. </w:t>
      </w:r>
    </w:p>
    <w:p w:rsidR="00BA0A31" w:rsidRDefault="00BA0A31" w:rsidP="00F758F7">
      <w:pPr>
        <w:rPr>
          <w:rFonts w:ascii="Times New Roman" w:hAnsi="Times New Roman" w:cs="Times New Roman"/>
          <w:lang w:val="en-GB"/>
        </w:rPr>
      </w:pPr>
    </w:p>
    <w:p w:rsidR="00BA0A31" w:rsidRDefault="00BA0A31" w:rsidP="00F758F7">
      <w:pPr>
        <w:rPr>
          <w:rFonts w:ascii="Times New Roman" w:hAnsi="Times New Roman" w:cs="Times New Roman"/>
          <w:lang w:val="en-GB"/>
        </w:rPr>
      </w:pPr>
    </w:p>
    <w:p w:rsidR="00BA0A31" w:rsidRDefault="00BA0A31" w:rsidP="00F758F7">
      <w:pPr>
        <w:rPr>
          <w:rFonts w:ascii="Times New Roman" w:hAnsi="Times New Roman" w:cs="Times New Roman"/>
          <w:lang w:val="en-GB"/>
        </w:rPr>
      </w:pPr>
    </w:p>
    <w:p w:rsidR="00F758F7" w:rsidRDefault="00BA0A31" w:rsidP="00F758F7">
      <w:pPr>
        <w:rPr>
          <w:rFonts w:ascii="Times New Roman" w:hAnsi="Times New Roman" w:cs="Times New Roman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760720" cy="3350488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31" w:rsidRDefault="00BA0A31" w:rsidP="00BA0A31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b/>
          <w:lang w:val="en-GB"/>
        </w:rPr>
        <w:t>Supplementary Figure S</w:t>
      </w:r>
      <w:r>
        <w:rPr>
          <w:rFonts w:ascii="Times New Roman" w:hAnsi="Times New Roman" w:cs="Times New Roman"/>
          <w:b/>
          <w:lang w:val="en-GB"/>
        </w:rPr>
        <w:t>3</w:t>
      </w:r>
      <w:r w:rsidRPr="00F758F7">
        <w:rPr>
          <w:rFonts w:ascii="Times New Roman" w:hAnsi="Times New Roman" w:cs="Times New Roman"/>
          <w:lang w:val="en-GB"/>
        </w:rPr>
        <w:t xml:space="preserve">. Examples of collected plastic items on soil surfaces </w:t>
      </w:r>
      <w:r>
        <w:rPr>
          <w:rFonts w:ascii="Times New Roman" w:hAnsi="Times New Roman" w:cs="Times New Roman"/>
          <w:lang w:val="en-GB"/>
        </w:rPr>
        <w:t>from field</w:t>
      </w:r>
      <w:r w:rsidR="00F41C7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“</w:t>
      </w:r>
      <w:proofErr w:type="spellStart"/>
      <w:r>
        <w:rPr>
          <w:rFonts w:ascii="Times New Roman" w:hAnsi="Times New Roman" w:cs="Times New Roman"/>
          <w:lang w:val="en-GB"/>
        </w:rPr>
        <w:t>Lehmkaute</w:t>
      </w:r>
      <w:proofErr w:type="spellEnd"/>
      <w:r>
        <w:rPr>
          <w:rFonts w:ascii="Times New Roman" w:hAnsi="Times New Roman" w:cs="Times New Roman"/>
          <w:lang w:val="en-GB"/>
        </w:rPr>
        <w:t>”</w:t>
      </w:r>
      <w:r w:rsidR="00F41C74">
        <w:rPr>
          <w:rFonts w:ascii="Times New Roman" w:hAnsi="Times New Roman" w:cs="Times New Roman"/>
          <w:lang w:val="en-GB"/>
        </w:rPr>
        <w:t xml:space="preserve"> </w:t>
      </w:r>
      <w:r w:rsidRPr="00F758F7">
        <w:rPr>
          <w:rFonts w:ascii="Times New Roman" w:hAnsi="Times New Roman" w:cs="Times New Roman"/>
          <w:lang w:val="en-GB"/>
        </w:rPr>
        <w:t xml:space="preserve">showing </w:t>
      </w:r>
      <w:r w:rsidRPr="00F758F7">
        <w:rPr>
          <w:rFonts w:ascii="Times New Roman" w:hAnsi="Times New Roman" w:cs="Times New Roman"/>
          <w:b/>
          <w:lang w:val="en-GB"/>
        </w:rPr>
        <w:t>(a)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colored</w:t>
      </w:r>
      <w:proofErr w:type="spellEnd"/>
      <w:r w:rsidRPr="00F758F7">
        <w:rPr>
          <w:rFonts w:ascii="Times New Roman" w:hAnsi="Times New Roman" w:cs="Times New Roman"/>
          <w:lang w:val="en-GB"/>
        </w:rPr>
        <w:t xml:space="preserve"> packaging residue made of polypropylene (PP), </w:t>
      </w:r>
      <w:r w:rsidRPr="00F758F7">
        <w:rPr>
          <w:rFonts w:ascii="Times New Roman" w:hAnsi="Times New Roman" w:cs="Times New Roman"/>
          <w:b/>
          <w:lang w:val="en-GB"/>
        </w:rPr>
        <w:t>(b)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blue net</w:t>
      </w:r>
      <w:r w:rsidRPr="00F758F7">
        <w:rPr>
          <w:rFonts w:ascii="Times New Roman" w:hAnsi="Times New Roman" w:cs="Times New Roman"/>
          <w:lang w:val="en-GB"/>
        </w:rPr>
        <w:t xml:space="preserve"> made of </w:t>
      </w:r>
      <w:r>
        <w:rPr>
          <w:rFonts w:ascii="Times New Roman" w:hAnsi="Times New Roman" w:cs="Times New Roman"/>
          <w:lang w:val="en-GB"/>
        </w:rPr>
        <w:t>light</w:t>
      </w:r>
      <w:r w:rsidRPr="00F758F7">
        <w:rPr>
          <w:rFonts w:ascii="Times New Roman" w:hAnsi="Times New Roman" w:cs="Times New Roman"/>
          <w:lang w:val="en-GB"/>
        </w:rPr>
        <w:t>-density polyethylene (</w:t>
      </w:r>
      <w:r>
        <w:rPr>
          <w:rFonts w:ascii="Times New Roman" w:hAnsi="Times New Roman" w:cs="Times New Roman"/>
          <w:lang w:val="en-GB"/>
        </w:rPr>
        <w:t>L</w:t>
      </w:r>
      <w:r w:rsidRPr="00F758F7">
        <w:rPr>
          <w:rFonts w:ascii="Times New Roman" w:hAnsi="Times New Roman" w:cs="Times New Roman"/>
          <w:lang w:val="en-GB"/>
        </w:rPr>
        <w:t xml:space="preserve">DPE), </w:t>
      </w:r>
      <w:r w:rsidRPr="00F758F7">
        <w:rPr>
          <w:rFonts w:ascii="Times New Roman" w:hAnsi="Times New Roman" w:cs="Times New Roman"/>
          <w:b/>
          <w:lang w:val="en-GB"/>
        </w:rPr>
        <w:t>(c)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cable</w:t>
      </w:r>
      <w:r w:rsidRPr="00F758F7">
        <w:rPr>
          <w:rFonts w:ascii="Times New Roman" w:hAnsi="Times New Roman" w:cs="Times New Roman"/>
          <w:lang w:val="en-GB"/>
        </w:rPr>
        <w:t xml:space="preserve"> fragment made of polyvinyl chloride (PVC), </w:t>
      </w:r>
      <w:r w:rsidRPr="00F758F7">
        <w:rPr>
          <w:rFonts w:ascii="Times New Roman" w:hAnsi="Times New Roman" w:cs="Times New Roman"/>
          <w:b/>
          <w:lang w:val="en-GB"/>
        </w:rPr>
        <w:t>(d)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red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 w:rsidRPr="00BA0A31">
        <w:rPr>
          <w:rFonts w:ascii="Times New Roman" w:hAnsi="Times New Roman" w:cs="Times New Roman"/>
          <w:lang w:val="en-GB"/>
        </w:rPr>
        <w:t>closure</w:t>
      </w:r>
      <w:r>
        <w:rPr>
          <w:rFonts w:ascii="Times New Roman" w:hAnsi="Times New Roman" w:cs="Times New Roman"/>
          <w:lang w:val="en-GB"/>
        </w:rPr>
        <w:t xml:space="preserve"> </w:t>
      </w:r>
      <w:r w:rsidRPr="00F758F7">
        <w:rPr>
          <w:rFonts w:ascii="Times New Roman" w:hAnsi="Times New Roman" w:cs="Times New Roman"/>
          <w:lang w:val="en-GB"/>
        </w:rPr>
        <w:t>fragment made of</w:t>
      </w:r>
      <w:r>
        <w:rPr>
          <w:rFonts w:ascii="Times New Roman" w:hAnsi="Times New Roman" w:cs="Times New Roman"/>
          <w:lang w:val="en-GB"/>
        </w:rPr>
        <w:t xml:space="preserve"> light</w:t>
      </w:r>
      <w:r w:rsidRPr="00F758F7">
        <w:rPr>
          <w:rFonts w:ascii="Times New Roman" w:hAnsi="Times New Roman" w:cs="Times New Roman"/>
          <w:lang w:val="en-GB"/>
        </w:rPr>
        <w:t>-density polyethylene (</w:t>
      </w:r>
      <w:r>
        <w:rPr>
          <w:rFonts w:ascii="Times New Roman" w:hAnsi="Times New Roman" w:cs="Times New Roman"/>
          <w:lang w:val="en-GB"/>
        </w:rPr>
        <w:t>L</w:t>
      </w:r>
      <w:r w:rsidRPr="00F758F7">
        <w:rPr>
          <w:rFonts w:ascii="Times New Roman" w:hAnsi="Times New Roman" w:cs="Times New Roman"/>
          <w:lang w:val="en-GB"/>
        </w:rPr>
        <w:t xml:space="preserve">DPE), </w:t>
      </w:r>
      <w:r w:rsidRPr="00F758F7">
        <w:rPr>
          <w:rFonts w:ascii="Times New Roman" w:hAnsi="Times New Roman" w:cs="Times New Roman"/>
          <w:b/>
          <w:lang w:val="en-GB"/>
        </w:rPr>
        <w:t>(e)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green fragment</w:t>
      </w:r>
      <w:r w:rsidRPr="00F758F7">
        <w:rPr>
          <w:rFonts w:ascii="Times New Roman" w:hAnsi="Times New Roman" w:cs="Times New Roman"/>
          <w:lang w:val="en-GB"/>
        </w:rPr>
        <w:t xml:space="preserve"> made of </w:t>
      </w:r>
      <w:r>
        <w:rPr>
          <w:rFonts w:ascii="Times New Roman" w:hAnsi="Times New Roman" w:cs="Times New Roman"/>
          <w:lang w:val="en-GB"/>
        </w:rPr>
        <w:t>light</w:t>
      </w:r>
      <w:r w:rsidRPr="00F758F7">
        <w:rPr>
          <w:rFonts w:ascii="Times New Roman" w:hAnsi="Times New Roman" w:cs="Times New Roman"/>
          <w:lang w:val="en-GB"/>
        </w:rPr>
        <w:t>-density polyethylene (</w:t>
      </w:r>
      <w:r>
        <w:rPr>
          <w:rFonts w:ascii="Times New Roman" w:hAnsi="Times New Roman" w:cs="Times New Roman"/>
          <w:lang w:val="en-GB"/>
        </w:rPr>
        <w:t>L</w:t>
      </w:r>
      <w:r w:rsidRPr="00F758F7">
        <w:rPr>
          <w:rFonts w:ascii="Times New Roman" w:hAnsi="Times New Roman" w:cs="Times New Roman"/>
          <w:lang w:val="en-GB"/>
        </w:rPr>
        <w:t>DPE)</w:t>
      </w:r>
      <w:r>
        <w:rPr>
          <w:rFonts w:ascii="Times New Roman" w:hAnsi="Times New Roman" w:cs="Times New Roman"/>
          <w:lang w:val="en-GB"/>
        </w:rPr>
        <w:t xml:space="preserve"> </w:t>
      </w:r>
      <w:r w:rsidRPr="00F758F7">
        <w:rPr>
          <w:rFonts w:ascii="Times New Roman" w:hAnsi="Times New Roman" w:cs="Times New Roman"/>
          <w:lang w:val="en-GB"/>
        </w:rPr>
        <w:t xml:space="preserve">and </w:t>
      </w:r>
      <w:r w:rsidRPr="00F758F7">
        <w:rPr>
          <w:rFonts w:ascii="Times New Roman" w:hAnsi="Times New Roman" w:cs="Times New Roman"/>
          <w:b/>
          <w:lang w:val="en-GB"/>
        </w:rPr>
        <w:t>(f)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orange fragment </w:t>
      </w:r>
      <w:r w:rsidRPr="00F758F7">
        <w:rPr>
          <w:rFonts w:ascii="Times New Roman" w:hAnsi="Times New Roman" w:cs="Times New Roman"/>
          <w:lang w:val="en-GB"/>
        </w:rPr>
        <w:t xml:space="preserve">made of </w:t>
      </w:r>
      <w:r>
        <w:rPr>
          <w:rFonts w:ascii="Times New Roman" w:hAnsi="Times New Roman" w:cs="Times New Roman"/>
          <w:lang w:val="en-GB"/>
        </w:rPr>
        <w:t>polystyrene (PS)</w:t>
      </w:r>
      <w:r w:rsidRPr="00F758F7">
        <w:rPr>
          <w:rFonts w:ascii="Times New Roman" w:hAnsi="Times New Roman" w:cs="Times New Roman"/>
          <w:lang w:val="en-GB"/>
        </w:rPr>
        <w:t xml:space="preserve">. </w:t>
      </w:r>
    </w:p>
    <w:p w:rsidR="00BA0A31" w:rsidRDefault="00BA0A31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A15584" w:rsidRDefault="00A15584" w:rsidP="00F758F7">
      <w:pPr>
        <w:rPr>
          <w:rFonts w:ascii="Times New Roman" w:hAnsi="Times New Roman" w:cs="Times New Roman"/>
          <w:lang w:val="en-GB"/>
        </w:rPr>
      </w:pPr>
    </w:p>
    <w:p w:rsidR="00A15584" w:rsidRDefault="00A15584" w:rsidP="00F758F7">
      <w:pPr>
        <w:rPr>
          <w:rFonts w:ascii="Times New Roman" w:hAnsi="Times New Roman" w:cs="Times New Roman"/>
          <w:lang w:val="en-GB"/>
        </w:rPr>
      </w:pPr>
    </w:p>
    <w:p w:rsidR="00A15584" w:rsidRPr="00F758F7" w:rsidRDefault="00A15584" w:rsidP="00F758F7">
      <w:pPr>
        <w:rPr>
          <w:rFonts w:ascii="Times New Roman" w:hAnsi="Times New Roman" w:cs="Times New Roman"/>
          <w:lang w:val="en-GB"/>
        </w:rPr>
      </w:pPr>
    </w:p>
    <w:p w:rsidR="00F758F7" w:rsidRPr="00F758F7" w:rsidRDefault="00F758F7" w:rsidP="00F758F7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b/>
          <w:lang w:val="en-GB"/>
        </w:rPr>
        <w:lastRenderedPageBreak/>
        <w:t>Supplementary</w:t>
      </w:r>
      <w:r w:rsidRPr="00F758F7">
        <w:rPr>
          <w:rFonts w:ascii="Times New Roman" w:hAnsi="Times New Roman" w:cs="Times New Roman"/>
          <w:b/>
          <w:bCs/>
          <w:lang w:val="en-GB"/>
        </w:rPr>
        <w:t xml:space="preserve"> Table S1:</w:t>
      </w:r>
      <w:r w:rsidRPr="00F758F7">
        <w:rPr>
          <w:rFonts w:ascii="Times New Roman" w:hAnsi="Times New Roman" w:cs="Times New Roman"/>
          <w:lang w:val="en-GB"/>
        </w:rPr>
        <w:t xml:space="preserve"> Sewage sludge, management practice since 2016 and sampling area information</w:t>
      </w:r>
      <w:r w:rsidR="00F165A3">
        <w:rPr>
          <w:rFonts w:ascii="Times New Roman" w:hAnsi="Times New Roman" w:cs="Times New Roman"/>
          <w:lang w:val="en-GB"/>
        </w:rPr>
        <w:t>.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2977"/>
        <w:gridCol w:w="3263"/>
        <w:gridCol w:w="3400"/>
      </w:tblGrid>
      <w:tr w:rsidR="00F758F7" w:rsidRPr="00F758F7" w:rsidTr="00724FC9">
        <w:trPr>
          <w:trHeight w:val="397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LK ("Lehmkaute")</w:t>
            </w: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HB ("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Holzbach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")</w:t>
            </w:r>
          </w:p>
        </w:tc>
      </w:tr>
      <w:tr w:rsidR="00F758F7" w:rsidRPr="002C2473" w:rsidTr="00724FC9">
        <w:trPr>
          <w:trHeight w:val="864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Sludge type</w:t>
            </w: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Sewage sludge (yearly) and waste sewage sludge compost (</w:t>
            </w:r>
            <w:bookmarkStart w:id="2" w:name="_Hlk90555901"/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3-year interval</w:t>
            </w:r>
            <w:bookmarkEnd w:id="2"/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 with 22.8 % foreign matter (1981)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Sewage sludge (</w:t>
            </w:r>
            <w:r w:rsidR="00A15584"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3-year interval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 without data about foreign matter content</w:t>
            </w:r>
          </w:p>
        </w:tc>
      </w:tr>
      <w:tr w:rsidR="00F758F7" w:rsidRPr="00F758F7" w:rsidTr="00724FC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Sludge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origin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Composting plant Bad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Kreuznach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(Rhineland-Palatinate)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Cappel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wastewater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plant (Marburg, Hesse, Germany)</w:t>
            </w:r>
          </w:p>
        </w:tc>
      </w:tr>
      <w:tr w:rsidR="00F758F7" w:rsidRPr="002C2473" w:rsidTr="00724FC9">
        <w:trPr>
          <w:trHeight w:val="864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Agricultural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crops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Beets (2016), Wheat (2017), Corn (2018), Wheat (2019), Beets (2020)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Rape (2016), Wheat (2017), Field grass (2018), Fallow (2019), Wheat (2020)</w:t>
            </w:r>
          </w:p>
        </w:tc>
      </w:tr>
      <w:tr w:rsidR="00F758F7" w:rsidRPr="00F758F7" w:rsidTr="00724FC9">
        <w:trPr>
          <w:trHeight w:val="576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Organic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fertilization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89 m³ ha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digestate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2016, 2017 and 2020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45 m³ ha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digestate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2017 and 2020</w:t>
            </w:r>
          </w:p>
        </w:tc>
      </w:tr>
      <w:tr w:rsidR="00F758F7" w:rsidRPr="002C2473" w:rsidTr="00724FC9">
        <w:trPr>
          <w:trHeight w:val="576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Further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fertilizer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applications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Mineral and mixed fertilizers (yearly), crop protection products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Mineral and mixed fertilizers (yearly), crop protection products</w:t>
            </w:r>
          </w:p>
        </w:tc>
      </w:tr>
      <w:tr w:rsidR="00F758F7" w:rsidRPr="00F758F7" w:rsidTr="00724FC9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Sludge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application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duration</w:t>
            </w:r>
            <w:proofErr w:type="spellEnd"/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1973-1986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="00F165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-1986</w:t>
            </w:r>
          </w:p>
        </w:tc>
      </w:tr>
      <w:tr w:rsidR="00F758F7" w:rsidRPr="00F758F7" w:rsidTr="00724FC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Sludge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application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8F7" w:rsidRPr="00F758F7" w:rsidRDefault="00F165A3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120–200 t ha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8F7" w:rsidRPr="00F758F7" w:rsidRDefault="00F165A3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2.5–5 t ha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F758F7" w:rsidRPr="00F758F7" w:rsidTr="00724FC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Sludge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application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area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(m²)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2313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3477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758F7" w:rsidRPr="00F758F7" w:rsidTr="00724FC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Total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field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area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(ha)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</w:tr>
      <w:tr w:rsidR="00F758F7" w:rsidRPr="00F758F7" w:rsidTr="00724FC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Investigated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area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(ha)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</w:tr>
      <w:tr w:rsidR="00F758F7" w:rsidRPr="00F758F7" w:rsidTr="00724FC9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Number of sectors (drill cores)</w:t>
            </w: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 (18)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(4)</w:t>
            </w:r>
          </w:p>
        </w:tc>
      </w:tr>
      <w:tr w:rsidR="00F758F7" w:rsidRPr="00F758F7" w:rsidTr="00724FC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F758F7" w:rsidRPr="00F758F7" w:rsidRDefault="00F758F7" w:rsidP="0072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Average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sector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size</w:t>
            </w:r>
            <w:proofErr w:type="spellEnd"/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(m²)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837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758F7" w:rsidRPr="00F758F7" w:rsidRDefault="00F758F7" w:rsidP="0072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</w:t>
            </w:r>
            <w:r w:rsidR="00ED55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F758F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</w:tr>
    </w:tbl>
    <w:p w:rsidR="00F758F7" w:rsidRDefault="00F758F7" w:rsidP="00F758F7">
      <w:pPr>
        <w:rPr>
          <w:rFonts w:ascii="Times New Roman" w:hAnsi="Times New Roman" w:cs="Times New Roman"/>
        </w:rPr>
      </w:pPr>
    </w:p>
    <w:p w:rsidR="00ED551B" w:rsidRPr="00F758F7" w:rsidRDefault="00ED551B" w:rsidP="00F758F7">
      <w:pPr>
        <w:rPr>
          <w:rFonts w:ascii="Times New Roman" w:hAnsi="Times New Roman" w:cs="Times New Roman"/>
        </w:rPr>
      </w:pPr>
    </w:p>
    <w:p w:rsidR="00ED551B" w:rsidRPr="00F758F7" w:rsidRDefault="00ED551B" w:rsidP="00ED551B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b/>
          <w:lang w:val="en-GB"/>
        </w:rPr>
        <w:t>Supplementary</w:t>
      </w:r>
      <w:r w:rsidRPr="00F758F7">
        <w:rPr>
          <w:rFonts w:ascii="Times New Roman" w:hAnsi="Times New Roman" w:cs="Times New Roman"/>
          <w:b/>
          <w:bCs/>
          <w:lang w:val="en-GB"/>
        </w:rPr>
        <w:t xml:space="preserve"> Table S</w:t>
      </w:r>
      <w:r>
        <w:rPr>
          <w:rFonts w:ascii="Times New Roman" w:hAnsi="Times New Roman" w:cs="Times New Roman"/>
          <w:b/>
          <w:bCs/>
          <w:lang w:val="en-GB"/>
        </w:rPr>
        <w:t>2</w:t>
      </w:r>
      <w:r w:rsidRPr="00F758F7">
        <w:rPr>
          <w:rFonts w:ascii="Times New Roman" w:hAnsi="Times New Roman" w:cs="Times New Roman"/>
          <w:b/>
          <w:bCs/>
          <w:lang w:val="en-GB"/>
        </w:rPr>
        <w:t>: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Weather conditions i</w:t>
      </w:r>
      <w:r w:rsidRPr="00ED551B">
        <w:rPr>
          <w:rFonts w:ascii="Times New Roman" w:hAnsi="Times New Roman" w:cs="Times New Roman"/>
          <w:lang w:val="en-GB"/>
        </w:rPr>
        <w:t>n the surroundings of the study area for the period 1986-2021 (after sewage sludge application)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3580"/>
        <w:gridCol w:w="1048"/>
        <w:gridCol w:w="1504"/>
        <w:gridCol w:w="1048"/>
      </w:tblGrid>
      <w:tr w:rsidR="00ED551B" w:rsidRPr="00ED551B" w:rsidTr="00ED551B">
        <w:trPr>
          <w:trHeight w:val="340"/>
        </w:trPr>
        <w:tc>
          <w:tcPr>
            <w:tcW w:w="35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Period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986</w:t>
            </w:r>
            <w:r w:rsidRPr="00ED551B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-2021</w:t>
            </w:r>
          </w:p>
        </w:tc>
      </w:tr>
      <w:tr w:rsidR="00ED551B" w:rsidRPr="00ED551B" w:rsidTr="00ED551B">
        <w:trPr>
          <w:trHeight w:val="340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Average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Max</w:t>
            </w:r>
          </w:p>
        </w:tc>
      </w:tr>
      <w:tr w:rsidR="00ED551B" w:rsidRPr="00ED551B" w:rsidTr="00ED551B">
        <w:trPr>
          <w:trHeight w:val="340"/>
        </w:trPr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Annual average temperature (°C)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</w:tr>
      <w:tr w:rsidR="00ED551B" w:rsidRPr="00ED551B" w:rsidTr="00ED551B">
        <w:trPr>
          <w:trHeight w:val="3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Annual temperature deviation (°C)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ED551B" w:rsidRPr="00ED551B" w:rsidTr="00ED551B">
        <w:trPr>
          <w:trHeight w:val="3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Precipitation annual sum (mm)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543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873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</w:tr>
      <w:tr w:rsidR="00ED551B" w:rsidRPr="00ED551B" w:rsidTr="00ED551B">
        <w:trPr>
          <w:trHeight w:val="340"/>
        </w:trPr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Days with snow cover (&gt;1 cm)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ED551B" w:rsidRPr="00ED551B" w:rsidTr="00ED551B">
        <w:trPr>
          <w:trHeight w:val="340"/>
        </w:trPr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Frost days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ED551B" w:rsidRPr="002C2473" w:rsidTr="00ED551B">
        <w:trPr>
          <w:trHeight w:val="680"/>
        </w:trPr>
        <w:tc>
          <w:tcPr>
            <w:tcW w:w="71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1B" w:rsidRPr="00ED551B" w:rsidRDefault="00ED551B" w:rsidP="00ED5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Data source: </w:t>
            </w:r>
            <w:proofErr w:type="spellStart"/>
            <w:r w:rsidRPr="00ED5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Cölbe</w:t>
            </w:r>
            <w:proofErr w:type="spellEnd"/>
            <w:r w:rsidRPr="00ED5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weather station (ID: DWD 3164) 50.8489°N, 8.7733°E. Distance from the study area: 12 km</w:t>
            </w:r>
            <w:r w:rsid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="002C2473" w:rsidRP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Data obtained through</w:t>
            </w:r>
            <w:r w:rsid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r w:rsidR="002C2473" w:rsidRP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https://www.hlnug.de/messwerte/witterungs-und-klimadaten/wetterextreme</w:t>
            </w:r>
            <w:r w:rsid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) </w:t>
            </w:r>
          </w:p>
        </w:tc>
      </w:tr>
    </w:tbl>
    <w:p w:rsidR="00F758F7" w:rsidRDefault="00F758F7" w:rsidP="00F758F7">
      <w:pPr>
        <w:rPr>
          <w:rFonts w:ascii="Times New Roman" w:hAnsi="Times New Roman" w:cs="Times New Roman"/>
          <w:lang w:val="en-GB"/>
        </w:rPr>
      </w:pPr>
    </w:p>
    <w:p w:rsidR="00ED551B" w:rsidRDefault="00ED551B" w:rsidP="00F758F7">
      <w:pPr>
        <w:rPr>
          <w:rFonts w:ascii="Times New Roman" w:hAnsi="Times New Roman" w:cs="Times New Roman"/>
          <w:lang w:val="en-GB"/>
        </w:rPr>
      </w:pPr>
    </w:p>
    <w:p w:rsidR="00ED551B" w:rsidRDefault="00ED551B" w:rsidP="00F758F7">
      <w:pPr>
        <w:rPr>
          <w:rFonts w:ascii="Times New Roman" w:hAnsi="Times New Roman" w:cs="Times New Roman"/>
          <w:lang w:val="en-GB"/>
        </w:rPr>
      </w:pPr>
    </w:p>
    <w:p w:rsidR="00ED551B" w:rsidRDefault="00ED551B" w:rsidP="00F758F7">
      <w:pPr>
        <w:rPr>
          <w:rFonts w:ascii="Times New Roman" w:hAnsi="Times New Roman" w:cs="Times New Roman"/>
          <w:lang w:val="en-GB"/>
        </w:rPr>
      </w:pPr>
    </w:p>
    <w:p w:rsidR="00ED551B" w:rsidRDefault="00ED551B" w:rsidP="00F758F7">
      <w:pPr>
        <w:rPr>
          <w:rFonts w:ascii="Times New Roman" w:hAnsi="Times New Roman" w:cs="Times New Roman"/>
          <w:lang w:val="en-GB"/>
        </w:rPr>
      </w:pPr>
    </w:p>
    <w:p w:rsidR="00ED551B" w:rsidRDefault="00ED551B" w:rsidP="00F758F7">
      <w:pPr>
        <w:rPr>
          <w:rFonts w:ascii="Times New Roman" w:hAnsi="Times New Roman" w:cs="Times New Roman"/>
          <w:lang w:val="en-GB"/>
        </w:rPr>
      </w:pPr>
    </w:p>
    <w:p w:rsidR="00ED551B" w:rsidRDefault="00ED551B" w:rsidP="00F758F7">
      <w:pPr>
        <w:rPr>
          <w:rFonts w:ascii="Times New Roman" w:hAnsi="Times New Roman" w:cs="Times New Roman"/>
          <w:lang w:val="en-GB"/>
        </w:rPr>
      </w:pPr>
    </w:p>
    <w:p w:rsidR="00ED551B" w:rsidRPr="00F758F7" w:rsidRDefault="00ED551B" w:rsidP="00ED551B">
      <w:pPr>
        <w:rPr>
          <w:rFonts w:ascii="Times New Roman" w:hAnsi="Times New Roman" w:cs="Times New Roman"/>
          <w:lang w:val="en-GB"/>
        </w:rPr>
      </w:pPr>
      <w:r w:rsidRPr="00F758F7">
        <w:rPr>
          <w:rFonts w:ascii="Times New Roman" w:hAnsi="Times New Roman" w:cs="Times New Roman"/>
          <w:b/>
          <w:lang w:val="en-GB"/>
        </w:rPr>
        <w:t>Supplementary</w:t>
      </w:r>
      <w:r w:rsidRPr="00F758F7">
        <w:rPr>
          <w:rFonts w:ascii="Times New Roman" w:hAnsi="Times New Roman" w:cs="Times New Roman"/>
          <w:b/>
          <w:bCs/>
          <w:lang w:val="en-GB"/>
        </w:rPr>
        <w:t xml:space="preserve"> Table S</w:t>
      </w:r>
      <w:r>
        <w:rPr>
          <w:rFonts w:ascii="Times New Roman" w:hAnsi="Times New Roman" w:cs="Times New Roman"/>
          <w:b/>
          <w:bCs/>
          <w:lang w:val="en-GB"/>
        </w:rPr>
        <w:t>3</w:t>
      </w:r>
      <w:r w:rsidRPr="00F758F7">
        <w:rPr>
          <w:rFonts w:ascii="Times New Roman" w:hAnsi="Times New Roman" w:cs="Times New Roman"/>
          <w:b/>
          <w:bCs/>
          <w:lang w:val="en-GB"/>
        </w:rPr>
        <w:t>:</w:t>
      </w:r>
      <w:r w:rsidRPr="00F758F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Wind conditions i</w:t>
      </w:r>
      <w:r w:rsidRPr="00ED551B">
        <w:rPr>
          <w:rFonts w:ascii="Times New Roman" w:hAnsi="Times New Roman" w:cs="Times New Roman"/>
          <w:lang w:val="en-GB"/>
        </w:rPr>
        <w:t>n the surroundings of the study area for the period 1986-2021</w:t>
      </w:r>
      <w:r>
        <w:rPr>
          <w:rFonts w:ascii="Times New Roman" w:hAnsi="Times New Roman" w:cs="Times New Roman"/>
          <w:lang w:val="en-GB"/>
        </w:rPr>
        <w:t xml:space="preserve"> showing 10 years interval</w:t>
      </w:r>
      <w:r w:rsidRPr="00ED551B">
        <w:rPr>
          <w:rFonts w:ascii="Times New Roman" w:hAnsi="Times New Roman" w:cs="Times New Roman"/>
          <w:lang w:val="en-GB"/>
        </w:rPr>
        <w:t xml:space="preserve"> (after sewage sludge application)</w:t>
      </w:r>
    </w:p>
    <w:p w:rsidR="00ED551B" w:rsidRDefault="00ED551B" w:rsidP="00ED551B">
      <w:pPr>
        <w:rPr>
          <w:rFonts w:ascii="Times New Roman" w:hAnsi="Times New Roman" w:cs="Times New Roman"/>
          <w:lang w:val="en-GB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1200"/>
        <w:gridCol w:w="2120"/>
        <w:gridCol w:w="2120"/>
      </w:tblGrid>
      <w:tr w:rsidR="00ED551B" w:rsidRPr="002C2473" w:rsidTr="00ED551B">
        <w:trPr>
          <w:trHeight w:val="645"/>
        </w:trPr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Year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Average annual wind speed (km h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-1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Average maximal gust speed (km h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GB"/>
              </w:rPr>
              <w:t>-1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</w:tr>
      <w:tr w:rsidR="00ED551B" w:rsidRPr="00ED551B" w:rsidTr="00ED551B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1986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00</w:t>
            </w:r>
          </w:p>
        </w:tc>
      </w:tr>
      <w:tr w:rsidR="00ED551B" w:rsidRPr="00ED551B" w:rsidTr="00ED55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</w:t>
            </w:r>
          </w:p>
        </w:tc>
      </w:tr>
      <w:tr w:rsidR="00ED551B" w:rsidRPr="00ED551B" w:rsidTr="00ED55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</w:t>
            </w:r>
          </w:p>
        </w:tc>
      </w:tr>
      <w:tr w:rsidR="00ED551B" w:rsidRPr="00ED551B" w:rsidTr="00ED551B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2016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08</w:t>
            </w:r>
          </w:p>
        </w:tc>
      </w:tr>
      <w:tr w:rsidR="00ED551B" w:rsidRPr="00ED551B" w:rsidTr="00ED55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51B" w:rsidRPr="00ED551B" w:rsidRDefault="00ED551B" w:rsidP="00E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D551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</w:t>
            </w:r>
          </w:p>
        </w:tc>
      </w:tr>
      <w:tr w:rsidR="00ED551B" w:rsidRPr="002C2473" w:rsidTr="00ED551B">
        <w:trPr>
          <w:trHeight w:val="585"/>
        </w:trPr>
        <w:tc>
          <w:tcPr>
            <w:tcW w:w="5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1B" w:rsidRPr="00ED551B" w:rsidRDefault="00ED551B" w:rsidP="00ED5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D5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Data source: </w:t>
            </w:r>
            <w:proofErr w:type="spellStart"/>
            <w:r w:rsidRPr="00ED5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Gießen</w:t>
            </w:r>
            <w:proofErr w:type="spellEnd"/>
            <w:r w:rsidRPr="00ED5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weather station (ID: DWD 1639) 50.6014°N, 8.6439°E. Distance from the study area: 20 km</w:t>
            </w:r>
            <w:r w:rsid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="002C2473" w:rsidRP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Data obtained through</w:t>
            </w:r>
            <w:r w:rsid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r w:rsidR="002C2473" w:rsidRP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https://www.hlnug.de/messwerte/witterungs-und-klimadaten/wetterextreme</w:t>
            </w:r>
            <w:r w:rsidR="002C2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</w:tbl>
    <w:p w:rsidR="00ED551B" w:rsidRPr="00F758F7" w:rsidRDefault="00ED551B" w:rsidP="00ED551B">
      <w:pPr>
        <w:rPr>
          <w:rFonts w:ascii="Times New Roman" w:hAnsi="Times New Roman" w:cs="Times New Roman"/>
          <w:lang w:val="en-GB"/>
        </w:rPr>
      </w:pPr>
    </w:p>
    <w:p w:rsidR="00ED551B" w:rsidRPr="00F758F7" w:rsidRDefault="00ED551B" w:rsidP="00F758F7">
      <w:pPr>
        <w:rPr>
          <w:rFonts w:ascii="Times New Roman" w:hAnsi="Times New Roman" w:cs="Times New Roman"/>
          <w:lang w:val="en-GB"/>
        </w:rPr>
      </w:pPr>
    </w:p>
    <w:sectPr w:rsidR="00ED551B" w:rsidRPr="00F758F7" w:rsidSect="00F758F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6A" w:rsidRDefault="00637E6A" w:rsidP="00F758F7">
      <w:pPr>
        <w:spacing w:after="0" w:line="240" w:lineRule="auto"/>
      </w:pPr>
      <w:r>
        <w:separator/>
      </w:r>
    </w:p>
  </w:endnote>
  <w:endnote w:type="continuationSeparator" w:id="0">
    <w:p w:rsidR="00637E6A" w:rsidRDefault="00637E6A" w:rsidP="00F7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899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2B5" w:rsidRPr="000B02B5" w:rsidRDefault="000B02B5">
        <w:pPr>
          <w:pStyle w:val="Fuzeile"/>
          <w:jc w:val="right"/>
          <w:rPr>
            <w:rFonts w:ascii="Times New Roman" w:hAnsi="Times New Roman" w:cs="Times New Roman"/>
          </w:rPr>
        </w:pPr>
        <w:r w:rsidRPr="000B02B5">
          <w:rPr>
            <w:rFonts w:ascii="Times New Roman" w:hAnsi="Times New Roman" w:cs="Times New Roman"/>
          </w:rPr>
          <w:fldChar w:fldCharType="begin"/>
        </w:r>
        <w:r w:rsidRPr="000B02B5">
          <w:rPr>
            <w:rFonts w:ascii="Times New Roman" w:hAnsi="Times New Roman" w:cs="Times New Roman"/>
          </w:rPr>
          <w:instrText>PAGE   \* MERGEFORMAT</w:instrText>
        </w:r>
        <w:r w:rsidRPr="000B02B5">
          <w:rPr>
            <w:rFonts w:ascii="Times New Roman" w:hAnsi="Times New Roman" w:cs="Times New Roman"/>
          </w:rPr>
          <w:fldChar w:fldCharType="separate"/>
        </w:r>
        <w:r w:rsidRPr="000B02B5">
          <w:rPr>
            <w:rFonts w:ascii="Times New Roman" w:hAnsi="Times New Roman" w:cs="Times New Roman"/>
          </w:rPr>
          <w:t>2</w:t>
        </w:r>
        <w:r w:rsidRPr="000B02B5">
          <w:rPr>
            <w:rFonts w:ascii="Times New Roman" w:hAnsi="Times New Roman" w:cs="Times New Roman"/>
          </w:rPr>
          <w:fldChar w:fldCharType="end"/>
        </w:r>
      </w:p>
    </w:sdtContent>
  </w:sdt>
  <w:p w:rsidR="00F758F7" w:rsidRDefault="00F758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6A" w:rsidRDefault="00637E6A" w:rsidP="00F758F7">
      <w:pPr>
        <w:spacing w:after="0" w:line="240" w:lineRule="auto"/>
      </w:pPr>
      <w:r>
        <w:separator/>
      </w:r>
    </w:p>
  </w:footnote>
  <w:footnote w:type="continuationSeparator" w:id="0">
    <w:p w:rsidR="00637E6A" w:rsidRDefault="00637E6A" w:rsidP="00F7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</w:rPr>
      <w:id w:val="14740928"/>
      <w:docPartObj>
        <w:docPartGallery w:val="Page Numbers (Top of Page)"/>
        <w:docPartUnique/>
      </w:docPartObj>
    </w:sdtPr>
    <w:sdtEndPr/>
    <w:sdtContent>
      <w:p w:rsidR="00F758F7" w:rsidRPr="000B02B5" w:rsidRDefault="000B02B5" w:rsidP="000B02B5">
        <w:pPr>
          <w:pStyle w:val="Kopfzeile"/>
          <w:jc w:val="right"/>
          <w:rPr>
            <w:rFonts w:ascii="Times New Roman" w:hAnsi="Times New Roman" w:cs="Times New Roman"/>
            <w:i/>
            <w:lang w:val="en-GB"/>
          </w:rPr>
        </w:pPr>
        <w:r w:rsidRPr="00ED551B">
          <w:rPr>
            <w:rFonts w:ascii="Times New Roman" w:hAnsi="Times New Roman" w:cs="Times New Roman"/>
            <w:i/>
            <w:lang w:val="en-GB"/>
          </w:rPr>
          <w:t xml:space="preserve">Weber et al. </w:t>
        </w:r>
        <w:r w:rsidRPr="000B02B5">
          <w:rPr>
            <w:rFonts w:ascii="Times New Roman" w:hAnsi="Times New Roman" w:cs="Times New Roman"/>
            <w:i/>
            <w:lang w:val="en-GB"/>
          </w:rPr>
          <w:t>(2022): SI Dispersal of plastics on agricultural fields</w:t>
        </w:r>
      </w:p>
    </w:sdtContent>
  </w:sdt>
  <w:p w:rsidR="00F758F7" w:rsidRPr="000B02B5" w:rsidRDefault="00F758F7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F7"/>
    <w:rsid w:val="000B02B5"/>
    <w:rsid w:val="00202B01"/>
    <w:rsid w:val="002861B4"/>
    <w:rsid w:val="002C2473"/>
    <w:rsid w:val="00400403"/>
    <w:rsid w:val="00416A86"/>
    <w:rsid w:val="005B27FD"/>
    <w:rsid w:val="005D0C2E"/>
    <w:rsid w:val="00637E6A"/>
    <w:rsid w:val="00767285"/>
    <w:rsid w:val="00880D97"/>
    <w:rsid w:val="00905F76"/>
    <w:rsid w:val="00972C22"/>
    <w:rsid w:val="00A15584"/>
    <w:rsid w:val="00A43D13"/>
    <w:rsid w:val="00AC01CF"/>
    <w:rsid w:val="00BA0A31"/>
    <w:rsid w:val="00C721EC"/>
    <w:rsid w:val="00C86CA6"/>
    <w:rsid w:val="00D51756"/>
    <w:rsid w:val="00ED551B"/>
    <w:rsid w:val="00F165A3"/>
    <w:rsid w:val="00F41C74"/>
    <w:rsid w:val="00F758F7"/>
    <w:rsid w:val="00FD027A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3D1C6-0666-4295-BE8E-5A01D29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58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8F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7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8F7"/>
  </w:style>
  <w:style w:type="paragraph" w:styleId="Fuzeile">
    <w:name w:val="footer"/>
    <w:basedOn w:val="Standard"/>
    <w:link w:val="FuzeileZchn"/>
    <w:uiPriority w:val="99"/>
    <w:unhideWhenUsed/>
    <w:rsid w:val="00F7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8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C7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51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n.weber@geo.uni-marburg.de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weberco</dc:creator>
  <cp:keywords/>
  <dc:description/>
  <cp:lastModifiedBy>Kerekes, Matthias</cp:lastModifiedBy>
  <cp:revision>4</cp:revision>
  <dcterms:created xsi:type="dcterms:W3CDTF">2022-03-29T08:09:00Z</dcterms:created>
  <dcterms:modified xsi:type="dcterms:W3CDTF">2022-11-10T08:19:00Z</dcterms:modified>
</cp:coreProperties>
</file>